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7C115" w14:textId="16518CA9" w:rsidR="00B600C0" w:rsidRPr="00C04CE6" w:rsidRDefault="00904653" w:rsidP="00A802C2">
      <w:pPr>
        <w:pStyle w:val="1"/>
        <w:spacing w:after="0" w:line="276" w:lineRule="auto"/>
        <w:ind w:firstLine="0"/>
        <w:jc w:val="center"/>
        <w:rPr>
          <w:b/>
          <w:bCs/>
        </w:rPr>
      </w:pPr>
      <w:r w:rsidRPr="00C04CE6">
        <w:rPr>
          <w:b/>
          <w:bCs/>
        </w:rPr>
        <w:t>Атлас доступных (востребованных) профессий и специальностей среднего профессионального образования,</w:t>
      </w:r>
      <w:r w:rsidRPr="00C04CE6">
        <w:rPr>
          <w:b/>
          <w:bCs/>
        </w:rPr>
        <w:br/>
        <w:t>профессий рабочих, должностей служащих профессионального обучения, востребованных у региональных работодателей (ТОП-10),</w:t>
      </w:r>
      <w:r w:rsidRPr="00C04CE6">
        <w:rPr>
          <w:b/>
          <w:bCs/>
        </w:rPr>
        <w:br/>
        <w:t>для людей с инвалидностью и обучающихся с ограниченными возможностями здоровья</w:t>
      </w:r>
      <w:r w:rsidRPr="00C04CE6">
        <w:rPr>
          <w:b/>
          <w:bCs/>
        </w:rPr>
        <w:br/>
        <w:t>в Ненецком автономном округе (2024 год)</w:t>
      </w:r>
    </w:p>
    <w:p w14:paraId="518DF18E" w14:textId="77777777" w:rsidR="006A1B0B" w:rsidRPr="00C04CE6" w:rsidRDefault="006A1B0B" w:rsidP="00A802C2">
      <w:pPr>
        <w:pStyle w:val="1"/>
        <w:spacing w:after="0" w:line="276" w:lineRule="auto"/>
        <w:ind w:firstLine="0"/>
        <w:jc w:val="center"/>
      </w:pPr>
    </w:p>
    <w:p w14:paraId="36770D69" w14:textId="77777777" w:rsidR="00B600C0" w:rsidRPr="00C04CE6" w:rsidRDefault="00904653" w:rsidP="00A802C2">
      <w:pPr>
        <w:pStyle w:val="1"/>
        <w:numPr>
          <w:ilvl w:val="0"/>
          <w:numId w:val="1"/>
        </w:numPr>
        <w:tabs>
          <w:tab w:val="left" w:pos="934"/>
        </w:tabs>
        <w:spacing w:after="0" w:line="276" w:lineRule="auto"/>
        <w:ind w:firstLine="580"/>
      </w:pPr>
      <w:r w:rsidRPr="00C04CE6">
        <w:rPr>
          <w:b/>
          <w:bCs/>
        </w:rPr>
        <w:t>Наименование субъекта Российской Федерации.</w:t>
      </w:r>
    </w:p>
    <w:p w14:paraId="104A3343" w14:textId="77777777" w:rsidR="00B600C0" w:rsidRPr="00C04CE6" w:rsidRDefault="00904653" w:rsidP="00A802C2">
      <w:pPr>
        <w:pStyle w:val="1"/>
        <w:spacing w:after="0" w:line="276" w:lineRule="auto"/>
        <w:ind w:firstLine="580"/>
      </w:pPr>
      <w:r w:rsidRPr="00C04CE6">
        <w:t>Ненецкий автономный округ.</w:t>
      </w:r>
    </w:p>
    <w:p w14:paraId="099D5B13" w14:textId="77777777" w:rsidR="00B600C0" w:rsidRPr="00C04CE6" w:rsidRDefault="00904653" w:rsidP="00A802C2">
      <w:pPr>
        <w:pStyle w:val="1"/>
        <w:numPr>
          <w:ilvl w:val="0"/>
          <w:numId w:val="1"/>
        </w:numPr>
        <w:tabs>
          <w:tab w:val="left" w:pos="934"/>
        </w:tabs>
        <w:spacing w:after="0" w:line="276" w:lineRule="auto"/>
        <w:ind w:firstLine="580"/>
        <w:jc w:val="both"/>
      </w:pPr>
      <w:r w:rsidRPr="00C04CE6">
        <w:rPr>
          <w:b/>
          <w:bCs/>
        </w:rPr>
        <w:t>Информация о БПОО (наименование организации, сайт, социальные сети, номер горячей линии, адрес электронной почты, доступность БПОО, в том числе в разрезе нозологии).</w:t>
      </w:r>
    </w:p>
    <w:p w14:paraId="74BB912F" w14:textId="77777777" w:rsidR="00B600C0" w:rsidRPr="00C04CE6" w:rsidRDefault="00904653" w:rsidP="00A802C2">
      <w:pPr>
        <w:pStyle w:val="1"/>
        <w:spacing w:after="0" w:line="276" w:lineRule="auto"/>
        <w:ind w:firstLine="580"/>
        <w:jc w:val="both"/>
      </w:pPr>
      <w:r w:rsidRPr="00C04CE6">
        <w:rPr>
          <w:b/>
          <w:bCs/>
        </w:rPr>
        <w:t xml:space="preserve">Наименование организации: </w:t>
      </w:r>
      <w:r w:rsidRPr="00C04CE6">
        <w:t>государственное бюджетное профессиональное образовательное учреждение Ненецкого автономного округа «Ненецкий аграрно-экономический техникум имени В.Г. Волкова» (ГБПОУ НАО «Ненецкий аграрно-экономический техникум имени В.Г. Волкова»).</w:t>
      </w:r>
    </w:p>
    <w:p w14:paraId="5ABDBB7F" w14:textId="092B0667" w:rsidR="00B600C0" w:rsidRPr="00C04CE6" w:rsidRDefault="00904653" w:rsidP="00C04CE6">
      <w:pPr>
        <w:pStyle w:val="1"/>
        <w:spacing w:after="0" w:line="276" w:lineRule="auto"/>
        <w:ind w:firstLine="580"/>
        <w:jc w:val="both"/>
      </w:pPr>
      <w:r w:rsidRPr="00C04CE6">
        <w:rPr>
          <w:b/>
          <w:bCs/>
        </w:rPr>
        <w:t xml:space="preserve">Адрес БПОО: </w:t>
      </w:r>
      <w:r w:rsidR="00C04CE6" w:rsidRPr="00C04CE6">
        <w:t>166004, Российская Федерация, Ненецкий автономный округ, городской округ город Нарьян-Мар, город Нарьян-Мар, улица Студенческая, здание 1</w:t>
      </w:r>
      <w:r w:rsidR="00C04CE6">
        <w:t>.</w:t>
      </w:r>
    </w:p>
    <w:p w14:paraId="3BCEE80E" w14:textId="77777777" w:rsidR="00B600C0" w:rsidRPr="00C04CE6" w:rsidRDefault="00904653" w:rsidP="00A802C2">
      <w:pPr>
        <w:pStyle w:val="1"/>
        <w:spacing w:after="0" w:line="276" w:lineRule="auto"/>
        <w:ind w:firstLine="580"/>
      </w:pPr>
      <w:r w:rsidRPr="00C04CE6">
        <w:rPr>
          <w:b/>
          <w:bCs/>
        </w:rPr>
        <w:t xml:space="preserve">Сайт: </w:t>
      </w:r>
      <w:r w:rsidRPr="00C04CE6">
        <w:t>https://наэт.рф</w:t>
      </w:r>
    </w:p>
    <w:p w14:paraId="0BA930AA" w14:textId="77777777" w:rsidR="00B600C0" w:rsidRPr="00C04CE6" w:rsidRDefault="00904653" w:rsidP="00A802C2">
      <w:pPr>
        <w:pStyle w:val="1"/>
        <w:spacing w:after="0" w:line="276" w:lineRule="auto"/>
        <w:ind w:firstLine="580"/>
      </w:pPr>
      <w:r w:rsidRPr="00C04CE6">
        <w:rPr>
          <w:b/>
          <w:bCs/>
        </w:rPr>
        <w:t>Социальные сети:</w:t>
      </w:r>
      <w:hyperlink r:id="rId8" w:history="1">
        <w:r w:rsidRPr="00C04CE6">
          <w:rPr>
            <w:b/>
            <w:bCs/>
          </w:rPr>
          <w:t xml:space="preserve"> </w:t>
        </w:r>
        <w:r w:rsidRPr="00C04CE6">
          <w:rPr>
            <w:lang w:val="en-US" w:eastAsia="en-US" w:bidi="en-US"/>
          </w:rPr>
          <w:t>https</w:t>
        </w:r>
        <w:r w:rsidRPr="00C04CE6">
          <w:rPr>
            <w:lang w:eastAsia="en-US" w:bidi="en-US"/>
          </w:rPr>
          <w:t>://</w:t>
        </w:r>
        <w:r w:rsidRPr="00C04CE6">
          <w:rPr>
            <w:lang w:val="en-US" w:eastAsia="en-US" w:bidi="en-US"/>
          </w:rPr>
          <w:t>vk</w:t>
        </w:r>
        <w:r w:rsidRPr="00C04CE6">
          <w:rPr>
            <w:lang w:eastAsia="en-US" w:bidi="en-US"/>
          </w:rPr>
          <w:t>.</w:t>
        </w:r>
        <w:r w:rsidRPr="00C04CE6">
          <w:rPr>
            <w:lang w:val="en-US" w:eastAsia="en-US" w:bidi="en-US"/>
          </w:rPr>
          <w:t>com</w:t>
        </w:r>
        <w:r w:rsidRPr="00C04CE6">
          <w:rPr>
            <w:lang w:eastAsia="en-US" w:bidi="en-US"/>
          </w:rPr>
          <w:t>/</w:t>
        </w:r>
        <w:r w:rsidRPr="00C04CE6">
          <w:rPr>
            <w:lang w:val="en-US" w:eastAsia="en-US" w:bidi="en-US"/>
          </w:rPr>
          <w:t>nao</w:t>
        </w:r>
        <w:r w:rsidRPr="00C04CE6">
          <w:rPr>
            <w:lang w:eastAsia="en-US" w:bidi="en-US"/>
          </w:rPr>
          <w:t>_</w:t>
        </w:r>
        <w:r w:rsidRPr="00C04CE6">
          <w:rPr>
            <w:lang w:val="en-US" w:eastAsia="en-US" w:bidi="en-US"/>
          </w:rPr>
          <w:t>naet</w:t>
        </w:r>
      </w:hyperlink>
    </w:p>
    <w:p w14:paraId="74BC997C" w14:textId="77777777" w:rsidR="00B600C0" w:rsidRPr="00C04CE6" w:rsidRDefault="00904653" w:rsidP="00A802C2">
      <w:pPr>
        <w:pStyle w:val="1"/>
        <w:spacing w:after="0" w:line="276" w:lineRule="auto"/>
        <w:ind w:firstLine="580"/>
      </w:pPr>
      <w:r w:rsidRPr="00C04CE6">
        <w:rPr>
          <w:b/>
          <w:bCs/>
        </w:rPr>
        <w:t xml:space="preserve">Номер горячей линии: </w:t>
      </w:r>
      <w:r w:rsidRPr="00C04CE6">
        <w:t>+7 (81853) 4-28-21.</w:t>
      </w:r>
    </w:p>
    <w:p w14:paraId="02591EF0" w14:textId="77777777" w:rsidR="00B600C0" w:rsidRPr="00C04CE6" w:rsidRDefault="00904653" w:rsidP="00A802C2">
      <w:pPr>
        <w:pStyle w:val="1"/>
        <w:spacing w:after="0" w:line="276" w:lineRule="auto"/>
        <w:ind w:firstLine="580"/>
      </w:pPr>
      <w:r w:rsidRPr="00C04CE6">
        <w:rPr>
          <w:b/>
          <w:bCs/>
        </w:rPr>
        <w:t>Адрес электронной почты:</w:t>
      </w:r>
      <w:hyperlink r:id="rId9" w:history="1">
        <w:r w:rsidRPr="00C04CE6">
          <w:rPr>
            <w:b/>
            <w:bCs/>
          </w:rPr>
          <w:t xml:space="preserve"> </w:t>
        </w:r>
        <w:r w:rsidRPr="00C04CE6">
          <w:rPr>
            <w:lang w:val="en-US" w:eastAsia="en-US" w:bidi="en-US"/>
          </w:rPr>
          <w:t>naotex</w:t>
        </w:r>
        <w:r w:rsidRPr="00C04CE6">
          <w:rPr>
            <w:lang w:eastAsia="en-US" w:bidi="en-US"/>
          </w:rPr>
          <w:t>@</w:t>
        </w:r>
        <w:r w:rsidRPr="00C04CE6">
          <w:rPr>
            <w:lang w:val="en-US" w:eastAsia="en-US" w:bidi="en-US"/>
          </w:rPr>
          <w:t>yandex</w:t>
        </w:r>
        <w:r w:rsidRPr="00C04CE6">
          <w:rPr>
            <w:lang w:eastAsia="en-US" w:bidi="en-US"/>
          </w:rPr>
          <w:t>.</w:t>
        </w:r>
        <w:r w:rsidRPr="00C04CE6">
          <w:rPr>
            <w:lang w:val="en-US" w:eastAsia="en-US" w:bidi="en-US"/>
          </w:rPr>
          <w:t>ru</w:t>
        </w:r>
      </w:hyperlink>
    </w:p>
    <w:p w14:paraId="30049E74" w14:textId="77777777" w:rsidR="00B600C0" w:rsidRPr="00C04CE6" w:rsidRDefault="00904653" w:rsidP="00A802C2">
      <w:pPr>
        <w:pStyle w:val="1"/>
        <w:spacing w:after="0" w:line="276" w:lineRule="auto"/>
        <w:ind w:firstLine="580"/>
      </w:pPr>
      <w:r w:rsidRPr="00C04CE6">
        <w:rPr>
          <w:b/>
          <w:bCs/>
        </w:rPr>
        <w:t>Доступность БПОО, в том числе в разрезе нозологий:</w:t>
      </w:r>
    </w:p>
    <w:p w14:paraId="3C3F83A3" w14:textId="77777777" w:rsidR="00B600C0" w:rsidRPr="00C04CE6" w:rsidRDefault="00904653" w:rsidP="00A802C2">
      <w:pPr>
        <w:pStyle w:val="1"/>
        <w:spacing w:after="0" w:line="276" w:lineRule="auto"/>
        <w:ind w:firstLine="580"/>
      </w:pPr>
      <w:r w:rsidRPr="00C04CE6">
        <w:t>общая доступность зданий БПОО - 41,90 %, в том числе:</w:t>
      </w:r>
    </w:p>
    <w:p w14:paraId="6BA9D73C" w14:textId="77777777" w:rsidR="00B600C0" w:rsidRPr="00C04CE6" w:rsidRDefault="00904653" w:rsidP="00A802C2">
      <w:pPr>
        <w:pStyle w:val="1"/>
        <w:numPr>
          <w:ilvl w:val="0"/>
          <w:numId w:val="2"/>
        </w:numPr>
        <w:tabs>
          <w:tab w:val="left" w:pos="842"/>
        </w:tabs>
        <w:spacing w:after="0" w:line="276" w:lineRule="auto"/>
        <w:ind w:firstLine="580"/>
      </w:pPr>
      <w:r w:rsidRPr="00C04CE6">
        <w:t>для инвалидов с нарушениями зрения - 53,75 %;</w:t>
      </w:r>
    </w:p>
    <w:p w14:paraId="6DB2FC86" w14:textId="77777777" w:rsidR="00B600C0" w:rsidRPr="00C04CE6" w:rsidRDefault="00904653" w:rsidP="00A802C2">
      <w:pPr>
        <w:pStyle w:val="1"/>
        <w:numPr>
          <w:ilvl w:val="0"/>
          <w:numId w:val="2"/>
        </w:numPr>
        <w:tabs>
          <w:tab w:val="left" w:pos="842"/>
        </w:tabs>
        <w:spacing w:after="0" w:line="276" w:lineRule="auto"/>
        <w:ind w:firstLine="580"/>
      </w:pPr>
      <w:r w:rsidRPr="00C04CE6">
        <w:t>для инвалидов, с нарушениями слуха - 47,00 %;</w:t>
      </w:r>
    </w:p>
    <w:p w14:paraId="068E97E5" w14:textId="77777777" w:rsidR="00B600C0" w:rsidRPr="00C04CE6" w:rsidRDefault="00904653" w:rsidP="00A802C2">
      <w:pPr>
        <w:pStyle w:val="1"/>
        <w:numPr>
          <w:ilvl w:val="0"/>
          <w:numId w:val="2"/>
        </w:numPr>
        <w:tabs>
          <w:tab w:val="left" w:pos="842"/>
        </w:tabs>
        <w:spacing w:after="0" w:line="276" w:lineRule="auto"/>
        <w:ind w:firstLine="580"/>
        <w:jc w:val="both"/>
      </w:pPr>
      <w:r w:rsidRPr="00C04CE6">
        <w:t>для инвалидов с нарушениями опорно-двигательного аппарата - 48,25 %;</w:t>
      </w:r>
    </w:p>
    <w:p w14:paraId="2765DF5F" w14:textId="77777777" w:rsidR="00B600C0" w:rsidRPr="00C04CE6" w:rsidRDefault="00904653" w:rsidP="00A802C2">
      <w:pPr>
        <w:pStyle w:val="1"/>
        <w:numPr>
          <w:ilvl w:val="0"/>
          <w:numId w:val="2"/>
        </w:numPr>
        <w:tabs>
          <w:tab w:val="left" w:pos="842"/>
        </w:tabs>
        <w:spacing w:after="0" w:line="276" w:lineRule="auto"/>
        <w:ind w:firstLine="580"/>
        <w:jc w:val="both"/>
      </w:pPr>
      <w:r w:rsidRPr="00C04CE6">
        <w:t>для инвалидов, передвигающихся на кресле-коляске - 17,00 %;</w:t>
      </w:r>
    </w:p>
    <w:p w14:paraId="0A36F550" w14:textId="77777777" w:rsidR="00B600C0" w:rsidRPr="00C04CE6" w:rsidRDefault="00904653" w:rsidP="00A802C2">
      <w:pPr>
        <w:pStyle w:val="1"/>
        <w:numPr>
          <w:ilvl w:val="0"/>
          <w:numId w:val="2"/>
        </w:numPr>
        <w:tabs>
          <w:tab w:val="left" w:pos="842"/>
        </w:tabs>
        <w:spacing w:after="0" w:line="276" w:lineRule="auto"/>
        <w:ind w:firstLine="580"/>
        <w:jc w:val="both"/>
      </w:pPr>
      <w:r w:rsidRPr="00C04CE6">
        <w:t>для инвалидов с нарушениями интеллектуального развития - 43,50 %.</w:t>
      </w:r>
    </w:p>
    <w:p w14:paraId="796DC192" w14:textId="77777777" w:rsidR="00B600C0" w:rsidRPr="00C04CE6" w:rsidRDefault="00904653" w:rsidP="00A802C2">
      <w:pPr>
        <w:pStyle w:val="1"/>
        <w:numPr>
          <w:ilvl w:val="0"/>
          <w:numId w:val="1"/>
        </w:numPr>
        <w:tabs>
          <w:tab w:val="left" w:pos="989"/>
        </w:tabs>
        <w:spacing w:after="0" w:line="276" w:lineRule="auto"/>
        <w:ind w:firstLine="580"/>
        <w:jc w:val="both"/>
      </w:pPr>
      <w:r w:rsidRPr="00C04CE6">
        <w:rPr>
          <w:b/>
          <w:bCs/>
        </w:rPr>
        <w:t>Информация о РУМЦ СПО (наименование организации, сайт, социальные сети, номер горячей линии, адрес электронной почты, доступность РУМЦ СПО, в том числе в разрезе нозологии).</w:t>
      </w:r>
    </w:p>
    <w:p w14:paraId="02A7F122" w14:textId="77777777" w:rsidR="00B600C0" w:rsidRPr="00C04CE6" w:rsidRDefault="00904653" w:rsidP="00A802C2">
      <w:pPr>
        <w:pStyle w:val="1"/>
        <w:spacing w:after="0" w:line="276" w:lineRule="auto"/>
        <w:ind w:firstLine="580"/>
        <w:jc w:val="both"/>
      </w:pPr>
      <w:r w:rsidRPr="00C04CE6">
        <w:rPr>
          <w:b/>
          <w:bCs/>
        </w:rPr>
        <w:t xml:space="preserve">Наименование организации, курирующей профессиональные образовательные организации Ненецкого автономного округа в качестве РУМЦ СПО: </w:t>
      </w:r>
      <w:r w:rsidRPr="00C04CE6">
        <w:t>государственное автономное профессиональное образовательное учреждение Архангельской области «Архангельский политехнический техникум» (ГАПОУ АО «Архангельский политехнический техникум»).</w:t>
      </w:r>
    </w:p>
    <w:p w14:paraId="7FDA58D3" w14:textId="77777777" w:rsidR="00B600C0" w:rsidRPr="00C04CE6" w:rsidRDefault="00904653" w:rsidP="00A802C2">
      <w:pPr>
        <w:pStyle w:val="1"/>
        <w:spacing w:after="0" w:line="276" w:lineRule="auto"/>
        <w:ind w:firstLine="580"/>
        <w:jc w:val="both"/>
      </w:pPr>
      <w:r w:rsidRPr="00C04CE6">
        <w:rPr>
          <w:b/>
          <w:bCs/>
        </w:rPr>
        <w:t xml:space="preserve">Адрес РУМЦ СПО: </w:t>
      </w:r>
      <w:r w:rsidRPr="00C04CE6">
        <w:t>163060, город Архангельск, проспект Обводный канал, дом 2.</w:t>
      </w:r>
    </w:p>
    <w:p w14:paraId="768E8EB0" w14:textId="77777777" w:rsidR="00B600C0" w:rsidRPr="00C04CE6" w:rsidRDefault="00904653" w:rsidP="00A802C2">
      <w:pPr>
        <w:pStyle w:val="1"/>
        <w:spacing w:after="0" w:line="276" w:lineRule="auto"/>
        <w:ind w:firstLine="580"/>
        <w:jc w:val="both"/>
      </w:pPr>
      <w:r w:rsidRPr="00C04CE6">
        <w:rPr>
          <w:b/>
          <w:bCs/>
        </w:rPr>
        <w:lastRenderedPageBreak/>
        <w:t>Сайт:</w:t>
      </w:r>
      <w:hyperlink r:id="rId10" w:history="1">
        <w:r w:rsidRPr="00C04CE6">
          <w:rPr>
            <w:b/>
            <w:bCs/>
          </w:rPr>
          <w:t xml:space="preserve"> </w:t>
        </w:r>
        <w:r w:rsidRPr="00C04CE6">
          <w:rPr>
            <w:lang w:val="en-US" w:eastAsia="en-US" w:bidi="en-US"/>
          </w:rPr>
          <w:t>http</w:t>
        </w:r>
        <w:r w:rsidRPr="00C04CE6">
          <w:rPr>
            <w:lang w:eastAsia="en-US" w:bidi="en-US"/>
          </w:rPr>
          <w:t>://</w:t>
        </w:r>
        <w:r w:rsidRPr="00C04CE6">
          <w:rPr>
            <w:lang w:val="en-US" w:eastAsia="en-US" w:bidi="en-US"/>
          </w:rPr>
          <w:t>rsmcapt</w:t>
        </w:r>
        <w:r w:rsidRPr="00C04CE6">
          <w:rPr>
            <w:lang w:eastAsia="en-US" w:bidi="en-US"/>
          </w:rPr>
          <w:t>29.</w:t>
        </w:r>
        <w:r w:rsidRPr="00C04CE6">
          <w:rPr>
            <w:lang w:val="en-US" w:eastAsia="en-US" w:bidi="en-US"/>
          </w:rPr>
          <w:t>ru</w:t>
        </w:r>
      </w:hyperlink>
    </w:p>
    <w:p w14:paraId="5604E667" w14:textId="77777777" w:rsidR="00B600C0" w:rsidRPr="00C04CE6" w:rsidRDefault="00904653" w:rsidP="00A802C2">
      <w:pPr>
        <w:pStyle w:val="1"/>
        <w:spacing w:after="0" w:line="276" w:lineRule="auto"/>
        <w:ind w:firstLine="580"/>
        <w:jc w:val="both"/>
      </w:pPr>
      <w:r w:rsidRPr="00C04CE6">
        <w:rPr>
          <w:b/>
          <w:bCs/>
        </w:rPr>
        <w:t>Социальные сети:</w:t>
      </w:r>
      <w:hyperlink r:id="rId11" w:history="1">
        <w:r w:rsidRPr="00C04CE6">
          <w:rPr>
            <w:b/>
            <w:bCs/>
          </w:rPr>
          <w:t xml:space="preserve"> </w:t>
        </w:r>
        <w:r w:rsidRPr="00C04CE6">
          <w:rPr>
            <w:lang w:val="en-US" w:eastAsia="en-US" w:bidi="en-US"/>
          </w:rPr>
          <w:t>https</w:t>
        </w:r>
        <w:r w:rsidRPr="00C04CE6">
          <w:rPr>
            <w:lang w:eastAsia="en-US" w:bidi="en-US"/>
          </w:rPr>
          <w:t>://</w:t>
        </w:r>
        <w:r w:rsidRPr="00C04CE6">
          <w:rPr>
            <w:lang w:val="en-US" w:eastAsia="en-US" w:bidi="en-US"/>
          </w:rPr>
          <w:t>vk</w:t>
        </w:r>
        <w:r w:rsidRPr="00C04CE6">
          <w:rPr>
            <w:lang w:eastAsia="en-US" w:bidi="en-US"/>
          </w:rPr>
          <w:t>.</w:t>
        </w:r>
        <w:r w:rsidRPr="00C04CE6">
          <w:rPr>
            <w:lang w:val="en-US" w:eastAsia="en-US" w:bidi="en-US"/>
          </w:rPr>
          <w:t>com</w:t>
        </w:r>
        <w:r w:rsidRPr="00C04CE6">
          <w:rPr>
            <w:lang w:eastAsia="en-US" w:bidi="en-US"/>
          </w:rPr>
          <w:t>/</w:t>
        </w:r>
        <w:r w:rsidRPr="00C04CE6">
          <w:rPr>
            <w:lang w:val="en-US" w:eastAsia="en-US" w:bidi="en-US"/>
          </w:rPr>
          <w:t>rsmc</w:t>
        </w:r>
        <w:r w:rsidRPr="00C04CE6">
          <w:rPr>
            <w:lang w:eastAsia="en-US" w:bidi="en-US"/>
          </w:rPr>
          <w:t>.</w:t>
        </w:r>
        <w:r w:rsidRPr="00C04CE6">
          <w:rPr>
            <w:lang w:val="en-US" w:eastAsia="en-US" w:bidi="en-US"/>
          </w:rPr>
          <w:t>bpeo</w:t>
        </w:r>
        <w:r w:rsidRPr="00C04CE6">
          <w:rPr>
            <w:lang w:eastAsia="en-US" w:bidi="en-US"/>
          </w:rPr>
          <w:t>.</w:t>
        </w:r>
        <w:r w:rsidRPr="00C04CE6">
          <w:rPr>
            <w:lang w:val="en-US" w:eastAsia="en-US" w:bidi="en-US"/>
          </w:rPr>
          <w:t>apt</w:t>
        </w:r>
        <w:r w:rsidRPr="00C04CE6">
          <w:rPr>
            <w:lang w:eastAsia="en-US" w:bidi="en-US"/>
          </w:rPr>
          <w:t>29</w:t>
        </w:r>
      </w:hyperlink>
    </w:p>
    <w:p w14:paraId="1507EFFC" w14:textId="77777777" w:rsidR="00B600C0" w:rsidRPr="00C04CE6" w:rsidRDefault="00904653" w:rsidP="00A802C2">
      <w:pPr>
        <w:pStyle w:val="1"/>
        <w:spacing w:after="0" w:line="276" w:lineRule="auto"/>
        <w:ind w:firstLine="580"/>
        <w:jc w:val="both"/>
      </w:pPr>
      <w:r w:rsidRPr="00C04CE6">
        <w:rPr>
          <w:b/>
          <w:bCs/>
        </w:rPr>
        <w:t xml:space="preserve">Номер горячей линии: </w:t>
      </w:r>
      <w:r w:rsidRPr="00C04CE6">
        <w:t>+7(8182) 68-70-22.</w:t>
      </w:r>
    </w:p>
    <w:p w14:paraId="6C8E65F8" w14:textId="77777777" w:rsidR="00B600C0" w:rsidRPr="00C04CE6" w:rsidRDefault="00904653" w:rsidP="00A802C2">
      <w:pPr>
        <w:pStyle w:val="1"/>
        <w:spacing w:after="0" w:line="276" w:lineRule="auto"/>
        <w:ind w:firstLine="580"/>
        <w:jc w:val="both"/>
      </w:pPr>
      <w:r w:rsidRPr="00C04CE6">
        <w:rPr>
          <w:b/>
          <w:bCs/>
        </w:rPr>
        <w:t>Адрес электронной почты:</w:t>
      </w:r>
      <w:hyperlink r:id="rId12" w:history="1">
        <w:r w:rsidRPr="00C04CE6">
          <w:rPr>
            <w:b/>
            <w:bCs/>
          </w:rPr>
          <w:t xml:space="preserve"> </w:t>
        </w:r>
        <w:r w:rsidRPr="00C04CE6">
          <w:rPr>
            <w:lang w:val="en-US" w:eastAsia="en-US" w:bidi="en-US"/>
          </w:rPr>
          <w:t>rsmc</w:t>
        </w:r>
        <w:r w:rsidRPr="00C04CE6">
          <w:rPr>
            <w:lang w:eastAsia="en-US" w:bidi="en-US"/>
          </w:rPr>
          <w:t>@</w:t>
        </w:r>
        <w:r w:rsidRPr="00C04CE6">
          <w:rPr>
            <w:lang w:val="en-US" w:eastAsia="en-US" w:bidi="en-US"/>
          </w:rPr>
          <w:t>apt</w:t>
        </w:r>
        <w:r w:rsidRPr="00C04CE6">
          <w:rPr>
            <w:lang w:eastAsia="en-US" w:bidi="en-US"/>
          </w:rPr>
          <w:t>29.</w:t>
        </w:r>
        <w:r w:rsidRPr="00C04CE6">
          <w:rPr>
            <w:lang w:val="en-US" w:eastAsia="en-US" w:bidi="en-US"/>
          </w:rPr>
          <w:t>ru</w:t>
        </w:r>
      </w:hyperlink>
    </w:p>
    <w:p w14:paraId="2DEAC99D" w14:textId="77777777" w:rsidR="00B600C0" w:rsidRPr="00C04CE6" w:rsidRDefault="00904653" w:rsidP="00A802C2">
      <w:pPr>
        <w:pStyle w:val="1"/>
        <w:spacing w:after="0" w:line="276" w:lineRule="auto"/>
        <w:ind w:firstLine="580"/>
        <w:jc w:val="both"/>
      </w:pPr>
      <w:r w:rsidRPr="00C04CE6">
        <w:rPr>
          <w:b/>
          <w:bCs/>
        </w:rPr>
        <w:t>Доступность РУМЦ СПО, в том числе в разрезе нозологий:</w:t>
      </w:r>
    </w:p>
    <w:p w14:paraId="234562E1" w14:textId="77777777" w:rsidR="00B600C0" w:rsidRPr="00C04CE6" w:rsidRDefault="00904653" w:rsidP="00A802C2">
      <w:pPr>
        <w:pStyle w:val="1"/>
        <w:spacing w:after="0" w:line="276" w:lineRule="auto"/>
        <w:ind w:firstLine="580"/>
        <w:jc w:val="both"/>
      </w:pPr>
      <w:r w:rsidRPr="00C04CE6">
        <w:t>общая доступность зданий БПОО - 65,70 %, в том числе:</w:t>
      </w:r>
    </w:p>
    <w:p w14:paraId="37EF1938" w14:textId="77777777" w:rsidR="00B600C0" w:rsidRPr="00C04CE6" w:rsidRDefault="00904653" w:rsidP="00A802C2">
      <w:pPr>
        <w:pStyle w:val="1"/>
        <w:numPr>
          <w:ilvl w:val="0"/>
          <w:numId w:val="3"/>
        </w:numPr>
        <w:tabs>
          <w:tab w:val="left" w:pos="842"/>
        </w:tabs>
        <w:spacing w:after="0" w:line="276" w:lineRule="auto"/>
        <w:ind w:firstLine="580"/>
        <w:jc w:val="both"/>
      </w:pPr>
      <w:r w:rsidRPr="00C04CE6">
        <w:t>для инвалидов с нарушениями зрения - 65,00 %;</w:t>
      </w:r>
    </w:p>
    <w:p w14:paraId="6AA75E1F" w14:textId="77777777" w:rsidR="00B600C0" w:rsidRPr="00C04CE6" w:rsidRDefault="00904653" w:rsidP="00A802C2">
      <w:pPr>
        <w:pStyle w:val="1"/>
        <w:numPr>
          <w:ilvl w:val="0"/>
          <w:numId w:val="3"/>
        </w:numPr>
        <w:tabs>
          <w:tab w:val="left" w:pos="842"/>
        </w:tabs>
        <w:spacing w:after="0" w:line="276" w:lineRule="auto"/>
        <w:ind w:firstLine="580"/>
        <w:jc w:val="both"/>
      </w:pPr>
      <w:r w:rsidRPr="00C04CE6">
        <w:t>для инвалидов, с нарушениями слуха - 62,00 %;</w:t>
      </w:r>
    </w:p>
    <w:p w14:paraId="31D2B0DE" w14:textId="77777777" w:rsidR="00B600C0" w:rsidRPr="00C04CE6" w:rsidRDefault="00904653" w:rsidP="00A802C2">
      <w:pPr>
        <w:pStyle w:val="1"/>
        <w:numPr>
          <w:ilvl w:val="0"/>
          <w:numId w:val="3"/>
        </w:numPr>
        <w:tabs>
          <w:tab w:val="left" w:pos="842"/>
        </w:tabs>
        <w:spacing w:after="0" w:line="276" w:lineRule="auto"/>
        <w:ind w:firstLine="580"/>
        <w:jc w:val="both"/>
      </w:pPr>
      <w:r w:rsidRPr="00C04CE6">
        <w:t>для инвалидов с нарушениями опорно-двигательного аппарата - 73,25 %;</w:t>
      </w:r>
    </w:p>
    <w:p w14:paraId="7AD7F3CF" w14:textId="77777777" w:rsidR="00B600C0" w:rsidRPr="00C04CE6" w:rsidRDefault="00904653" w:rsidP="00A802C2">
      <w:pPr>
        <w:pStyle w:val="1"/>
        <w:numPr>
          <w:ilvl w:val="0"/>
          <w:numId w:val="3"/>
        </w:numPr>
        <w:tabs>
          <w:tab w:val="left" w:pos="842"/>
        </w:tabs>
        <w:spacing w:after="0" w:line="276" w:lineRule="auto"/>
        <w:ind w:firstLine="580"/>
        <w:jc w:val="both"/>
      </w:pPr>
      <w:r w:rsidRPr="00C04CE6">
        <w:t>для инвалидов, передвигающихся на кресле-коляске - 60,75 %;</w:t>
      </w:r>
    </w:p>
    <w:p w14:paraId="49B1511F" w14:textId="77777777" w:rsidR="00B600C0" w:rsidRPr="00C04CE6" w:rsidRDefault="00904653" w:rsidP="00A802C2">
      <w:pPr>
        <w:pStyle w:val="1"/>
        <w:numPr>
          <w:ilvl w:val="0"/>
          <w:numId w:val="3"/>
        </w:numPr>
        <w:tabs>
          <w:tab w:val="left" w:pos="842"/>
        </w:tabs>
        <w:spacing w:after="0" w:line="276" w:lineRule="auto"/>
        <w:ind w:firstLine="580"/>
        <w:jc w:val="both"/>
      </w:pPr>
      <w:r w:rsidRPr="00C04CE6">
        <w:t>для инвалидов с нарушениями интеллектуального развития - 67,50 %.</w:t>
      </w:r>
    </w:p>
    <w:p w14:paraId="3281F518" w14:textId="77777777" w:rsidR="00B600C0" w:rsidRPr="00C04CE6" w:rsidRDefault="00904653" w:rsidP="00A802C2">
      <w:pPr>
        <w:pStyle w:val="1"/>
        <w:numPr>
          <w:ilvl w:val="0"/>
          <w:numId w:val="1"/>
        </w:numPr>
        <w:tabs>
          <w:tab w:val="left" w:pos="989"/>
        </w:tabs>
        <w:spacing w:after="0" w:line="276" w:lineRule="auto"/>
        <w:ind w:firstLine="580"/>
        <w:jc w:val="both"/>
      </w:pPr>
      <w:r w:rsidRPr="00C04CE6">
        <w:rPr>
          <w:b/>
          <w:bCs/>
        </w:rPr>
        <w:t>Перечень профессиональных образовательных организаций субъекта Российской Федерации (далее - ПОО) (наименование организации, сайт, социальные сети, номер горячей линии, адрес электронной почты, доступность ПОО, в том числе в разрезе нозологии, перечень общежитий с указанием адреса, доступности, в том числе в разрезе нозологии).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1838"/>
        <w:gridCol w:w="1704"/>
        <w:gridCol w:w="1699"/>
        <w:gridCol w:w="1560"/>
        <w:gridCol w:w="994"/>
        <w:gridCol w:w="1277"/>
        <w:gridCol w:w="2549"/>
        <w:gridCol w:w="2563"/>
      </w:tblGrid>
      <w:tr w:rsidR="00B600C0" w:rsidRPr="00C04CE6" w14:paraId="0C8E6830" w14:textId="77777777" w:rsidTr="00A802C2">
        <w:trPr>
          <w:trHeight w:hRule="exact" w:val="116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A46399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№ п/п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8DC22B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EC071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Адрес организации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097A34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A1FDDA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Социальные сети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944952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Номер горячей линии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CDA04F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8BE883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Доступность ПОО, в том числе в разрезе нозологий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E67F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Перечень общежитий с указанием адреса, доступности, в том числе в разрезе нозологий</w:t>
            </w:r>
          </w:p>
        </w:tc>
      </w:tr>
      <w:tr w:rsidR="00B600C0" w:rsidRPr="00C04CE6" w14:paraId="7CED5DBC" w14:textId="77777777" w:rsidTr="00A802C2">
        <w:trPr>
          <w:trHeight w:hRule="exact" w:val="24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3FA8F1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410588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7E2666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93D16C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D6092E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2B079A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CF42E9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46C5AD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604E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9</w:t>
            </w:r>
          </w:p>
        </w:tc>
      </w:tr>
      <w:tr w:rsidR="00B600C0" w:rsidRPr="00C04CE6" w14:paraId="455A0BEF" w14:textId="77777777" w:rsidTr="00A802C2">
        <w:trPr>
          <w:trHeight w:hRule="exact" w:val="29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31E77D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8A795B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государственное бюджетное профессиональное образовательное учреждение Ненецкого автономного округа «Ненецкий аграрно</w:t>
            </w:r>
            <w:r w:rsidRPr="00C04CE6">
              <w:rPr>
                <w:sz w:val="20"/>
                <w:szCs w:val="20"/>
              </w:rPr>
              <w:softHyphen/>
              <w:t>экономический техникум имени В.Г. Волкова»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B4712E" w14:textId="1AA70DE0" w:rsidR="00B600C0" w:rsidRPr="00C04CE6" w:rsidRDefault="00C04CE6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166004, Российская Федерация, Ненецкий автономный округ, городской округ город Нарьян-Мар, город Нарьян-Мар, улица Студенческая, здание 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66EA33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https://наэт.рф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335CFF" w14:textId="77777777" w:rsidR="00B600C0" w:rsidRPr="00C04CE6" w:rsidRDefault="00BE1A84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hyperlink r:id="rId13" w:history="1">
              <w:r w:rsidR="00904653" w:rsidRPr="00C04CE6">
                <w:rPr>
                  <w:sz w:val="20"/>
                  <w:szCs w:val="20"/>
                  <w:lang w:val="en-US" w:eastAsia="en-US" w:bidi="en-US"/>
                </w:rPr>
                <w:t>https://vk.com/n</w:t>
              </w:r>
            </w:hyperlink>
            <w:r w:rsidR="00904653" w:rsidRPr="00C04CE6">
              <w:rPr>
                <w:sz w:val="20"/>
                <w:szCs w:val="20"/>
                <w:lang w:val="en-US" w:eastAsia="en-US" w:bidi="en-US"/>
              </w:rPr>
              <w:t xml:space="preserve"> </w:t>
            </w:r>
            <w:hyperlink r:id="rId14" w:history="1">
              <w:r w:rsidR="00904653" w:rsidRPr="00C04CE6">
                <w:rPr>
                  <w:sz w:val="20"/>
                  <w:szCs w:val="20"/>
                  <w:lang w:val="en-US" w:eastAsia="en-US" w:bidi="en-US"/>
                </w:rPr>
                <w:t>ao_naet</w:t>
              </w:r>
            </w:hyperlink>
            <w:r w:rsidR="00904653" w:rsidRPr="00C04CE6">
              <w:rPr>
                <w:sz w:val="20"/>
                <w:szCs w:val="20"/>
                <w:lang w:val="en-US" w:eastAsia="en-US" w:bidi="en-US"/>
              </w:rPr>
              <w:t xml:space="preserve"> </w:t>
            </w:r>
            <w:hyperlink r:id="rId15" w:history="1">
              <w:r w:rsidR="00904653" w:rsidRPr="00C04CE6">
                <w:rPr>
                  <w:sz w:val="20"/>
                  <w:szCs w:val="20"/>
                  <w:lang w:val="en-US" w:eastAsia="en-US" w:bidi="en-US"/>
                </w:rPr>
                <w:t>https://ok.ru/gro</w:t>
              </w:r>
            </w:hyperlink>
            <w:r w:rsidR="00904653" w:rsidRPr="00C04CE6">
              <w:rPr>
                <w:sz w:val="20"/>
                <w:szCs w:val="20"/>
                <w:lang w:val="en-US" w:eastAsia="en-US" w:bidi="en-US"/>
              </w:rPr>
              <w:t xml:space="preserve"> </w:t>
            </w:r>
            <w:hyperlink r:id="rId16" w:history="1">
              <w:r w:rsidR="00904653" w:rsidRPr="00C04CE6">
                <w:rPr>
                  <w:sz w:val="20"/>
                  <w:szCs w:val="20"/>
                  <w:lang w:val="en-US" w:eastAsia="en-US" w:bidi="en-US"/>
                </w:rPr>
                <w:t>up/6241387171</w:t>
              </w:r>
            </w:hyperlink>
            <w:r w:rsidR="00904653" w:rsidRPr="00C04CE6">
              <w:rPr>
                <w:sz w:val="20"/>
                <w:szCs w:val="20"/>
                <w:lang w:val="en-US" w:eastAsia="en-US" w:bidi="en-US"/>
              </w:rPr>
              <w:t xml:space="preserve"> </w:t>
            </w:r>
            <w:hyperlink r:id="rId17" w:history="1">
              <w:r w:rsidR="00904653" w:rsidRPr="00C04CE6">
                <w:rPr>
                  <w:sz w:val="20"/>
                  <w:szCs w:val="20"/>
                  <w:lang w:val="en-US"/>
                </w:rPr>
                <w:t>0335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83A4DC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8(81853) 4-32-67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58806F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  <w:lang w:val="en-US" w:eastAsia="en-US" w:bidi="en-US"/>
              </w:rPr>
              <w:t>naotex@yan dex.ru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440D8D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общая доступность - 41,90 %, в том числе:</w:t>
            </w:r>
          </w:p>
          <w:p w14:paraId="1CC88AEE" w14:textId="77777777" w:rsidR="00B600C0" w:rsidRPr="00C04CE6" w:rsidRDefault="00904653" w:rsidP="00A802C2">
            <w:pPr>
              <w:pStyle w:val="a5"/>
              <w:numPr>
                <w:ilvl w:val="0"/>
                <w:numId w:val="4"/>
              </w:numPr>
              <w:tabs>
                <w:tab w:val="left" w:pos="9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для инвалидов с нарушениями зрения - 53,75 %;</w:t>
            </w:r>
          </w:p>
          <w:p w14:paraId="5486827C" w14:textId="77777777" w:rsidR="00B600C0" w:rsidRPr="00C04CE6" w:rsidRDefault="00904653" w:rsidP="00A802C2">
            <w:pPr>
              <w:pStyle w:val="a5"/>
              <w:numPr>
                <w:ilvl w:val="0"/>
                <w:numId w:val="4"/>
              </w:numPr>
              <w:tabs>
                <w:tab w:val="left" w:pos="9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для инвалидов, с нарушениями слуха - 47,00 %;</w:t>
            </w:r>
          </w:p>
          <w:p w14:paraId="4748A776" w14:textId="77777777" w:rsidR="00B600C0" w:rsidRPr="00C04CE6" w:rsidRDefault="00904653" w:rsidP="00A802C2">
            <w:pPr>
              <w:pStyle w:val="a5"/>
              <w:numPr>
                <w:ilvl w:val="0"/>
                <w:numId w:val="4"/>
              </w:numPr>
              <w:tabs>
                <w:tab w:val="left" w:pos="9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для инвалидов с нарушениями опорно-двигательного аппарата - 48,25 %;</w:t>
            </w:r>
          </w:p>
          <w:p w14:paraId="494D4098" w14:textId="77777777" w:rsidR="00B600C0" w:rsidRPr="00C04CE6" w:rsidRDefault="00904653" w:rsidP="00A802C2">
            <w:pPr>
              <w:pStyle w:val="a5"/>
              <w:numPr>
                <w:ilvl w:val="0"/>
                <w:numId w:val="4"/>
              </w:numPr>
              <w:tabs>
                <w:tab w:val="left" w:pos="9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для инвалидов, передвигающихся на кресле- коляске - 17,00 %;</w:t>
            </w:r>
          </w:p>
          <w:p w14:paraId="33B3E22F" w14:textId="77777777" w:rsidR="00B600C0" w:rsidRPr="00C04CE6" w:rsidRDefault="00904653" w:rsidP="00A802C2">
            <w:pPr>
              <w:pStyle w:val="a5"/>
              <w:numPr>
                <w:ilvl w:val="0"/>
                <w:numId w:val="4"/>
              </w:numPr>
              <w:tabs>
                <w:tab w:val="left" w:pos="9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для инвалидов с нарушениями интеллектуального развития - 43,50 %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EC2F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Адрес общежития: 166000, Ненецкий автономный округ, г. Нарьян-Мар, ул. Меньшикова, д. 22.</w:t>
            </w:r>
          </w:p>
          <w:p w14:paraId="66898902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Доступность общежития: здание общежития в сентябрьском мониторинге доступности профессиональных образовательных организаций 2021 года не участвовало</w:t>
            </w:r>
          </w:p>
        </w:tc>
      </w:tr>
      <w:tr w:rsidR="00B600C0" w:rsidRPr="00C04CE6" w14:paraId="1E003E3C" w14:textId="77777777" w:rsidTr="00A802C2">
        <w:trPr>
          <w:trHeight w:hRule="exact" w:val="111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8B37B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A3F7D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государственное бюджетное профессиональное образовательное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27506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ул. Выучейского, д. 25, г. Нарьян-Мар, Ненецкий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0667B" w14:textId="77777777" w:rsidR="00B600C0" w:rsidRPr="00C04CE6" w:rsidRDefault="00BE1A84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hyperlink r:id="rId18" w:history="1">
              <w:r w:rsidR="00904653" w:rsidRPr="00C04CE6">
                <w:rPr>
                  <w:sz w:val="20"/>
                  <w:szCs w:val="20"/>
                  <w:lang w:val="en-US" w:eastAsia="en-US" w:bidi="en-US"/>
                </w:rPr>
                <w:t>https://nmsgc.org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86DE7" w14:textId="77777777" w:rsidR="00B600C0" w:rsidRPr="00C04CE6" w:rsidRDefault="00BE1A84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hyperlink r:id="rId19" w:history="1">
              <w:r w:rsidR="00904653" w:rsidRPr="00C04CE6">
                <w:rPr>
                  <w:sz w:val="20"/>
                  <w:szCs w:val="20"/>
                  <w:lang w:val="en-US" w:eastAsia="en-US" w:bidi="en-US"/>
                </w:rPr>
                <w:t>https://vk.com/n</w:t>
              </w:r>
            </w:hyperlink>
            <w:r w:rsidR="00904653" w:rsidRPr="00C04CE6">
              <w:rPr>
                <w:sz w:val="20"/>
                <w:szCs w:val="20"/>
                <w:lang w:val="en-US" w:eastAsia="en-US" w:bidi="en-US"/>
              </w:rPr>
              <w:t xml:space="preserve"> msgk83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CFC14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8(81853) 4-07-69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F57D7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  <w:lang w:val="en-US" w:eastAsia="en-US" w:bidi="en-US"/>
              </w:rPr>
              <w:t>nmsgc@yan dex.ru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9C55E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общая доступность - 23,85 %, в том числе:</w:t>
            </w:r>
          </w:p>
          <w:p w14:paraId="10B5A76E" w14:textId="77777777" w:rsidR="00B600C0" w:rsidRPr="00C04CE6" w:rsidRDefault="00904653" w:rsidP="00A802C2">
            <w:pPr>
              <w:pStyle w:val="a5"/>
              <w:numPr>
                <w:ilvl w:val="0"/>
                <w:numId w:val="5"/>
              </w:numPr>
              <w:tabs>
                <w:tab w:val="left" w:pos="9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для инвалидов с нарушениями зрения - 22,50 %;</w:t>
            </w:r>
          </w:p>
          <w:p w14:paraId="23E4D93D" w14:textId="77777777" w:rsidR="00B600C0" w:rsidRPr="00C04CE6" w:rsidRDefault="00904653" w:rsidP="00A802C2">
            <w:pPr>
              <w:pStyle w:val="a5"/>
              <w:numPr>
                <w:ilvl w:val="0"/>
                <w:numId w:val="5"/>
              </w:numPr>
              <w:tabs>
                <w:tab w:val="left" w:pos="9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для инвалидов, с нарушениями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CE6E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Адрес общежития: 166000, г.</w:t>
            </w:r>
          </w:p>
          <w:p w14:paraId="3EF22090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Нарьян-Мар, ул. Выучейского, д. 27.</w:t>
            </w:r>
          </w:p>
          <w:p w14:paraId="69D7FC8B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Доступность общежития: общая доступность - 23,85 %,</w:t>
            </w:r>
          </w:p>
        </w:tc>
      </w:tr>
      <w:tr w:rsidR="00B600C0" w:rsidRPr="00C04CE6" w14:paraId="0DA09FA7" w14:textId="77777777" w:rsidTr="00A802C2">
        <w:trPr>
          <w:trHeight w:hRule="exact" w:val="113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8B5AB7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23D9D2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84819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Адрес организации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A2B5C1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23A2AE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Социальные сети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24A08A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Номер горячей линии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2F91DF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FBD348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Доступность ПОО, в том числе в разрезе нозологий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3EA1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Перечень общежитий с указанием адреса, доступности, в том числе в разрезе нозологий</w:t>
            </w:r>
          </w:p>
        </w:tc>
      </w:tr>
      <w:tr w:rsidR="00B600C0" w:rsidRPr="00C04CE6" w14:paraId="2BEF8A7D" w14:textId="77777777" w:rsidTr="00A802C2">
        <w:trPr>
          <w:trHeight w:hRule="exact" w:val="24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197234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3F18FE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AEBBE4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6AD7CB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E568E7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F63DCF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AE0A83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D61509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E51F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9</w:t>
            </w:r>
          </w:p>
        </w:tc>
      </w:tr>
      <w:tr w:rsidR="00B600C0" w:rsidRPr="00C04CE6" w14:paraId="6B18B7DD" w14:textId="77777777" w:rsidTr="00A802C2">
        <w:trPr>
          <w:trHeight w:hRule="exact" w:val="246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A0A80B" w14:textId="77777777" w:rsidR="00B600C0" w:rsidRPr="00C04CE6" w:rsidRDefault="00B600C0" w:rsidP="00A802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B5E2C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учреждение Ненецкого автономного округа «Нарьян- Марский социально</w:t>
            </w:r>
            <w:r w:rsidRPr="00C04CE6">
              <w:rPr>
                <w:sz w:val="20"/>
                <w:szCs w:val="20"/>
              </w:rPr>
              <w:softHyphen/>
              <w:t>гуманитарный колледж имени И.П.</w:t>
            </w:r>
          </w:p>
          <w:p w14:paraId="5938B651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Выучейского»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B736D6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автономный округ, 166000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BFA1C8" w14:textId="77777777" w:rsidR="00B600C0" w:rsidRPr="00C04CE6" w:rsidRDefault="00B600C0" w:rsidP="00A802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E612D" w14:textId="77777777" w:rsidR="00B600C0" w:rsidRPr="00C04CE6" w:rsidRDefault="00B600C0" w:rsidP="00A802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D2EE49" w14:textId="77777777" w:rsidR="00B600C0" w:rsidRPr="00C04CE6" w:rsidRDefault="00B600C0" w:rsidP="00A802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0C58EF" w14:textId="77777777" w:rsidR="00B600C0" w:rsidRPr="00C04CE6" w:rsidRDefault="00B600C0" w:rsidP="00A802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BCB0C0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слуха - 23,25 %;</w:t>
            </w:r>
          </w:p>
          <w:p w14:paraId="0CD58D1F" w14:textId="77777777" w:rsidR="00B600C0" w:rsidRPr="00C04CE6" w:rsidRDefault="00904653" w:rsidP="00A802C2">
            <w:pPr>
              <w:pStyle w:val="a5"/>
              <w:numPr>
                <w:ilvl w:val="0"/>
                <w:numId w:val="6"/>
              </w:numPr>
              <w:tabs>
                <w:tab w:val="left" w:pos="8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для инвалидов с нарушениями опорно-двигательного аппарата - 24,50 %;</w:t>
            </w:r>
          </w:p>
          <w:p w14:paraId="779389CB" w14:textId="77777777" w:rsidR="00B600C0" w:rsidRPr="00C04CE6" w:rsidRDefault="00904653" w:rsidP="00A802C2">
            <w:pPr>
              <w:pStyle w:val="a5"/>
              <w:numPr>
                <w:ilvl w:val="0"/>
                <w:numId w:val="6"/>
              </w:numPr>
              <w:tabs>
                <w:tab w:val="left" w:pos="8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для инвалидов, передвигающихся на кресле- коляске - 24,50 %;</w:t>
            </w:r>
          </w:p>
          <w:p w14:paraId="721A1F0A" w14:textId="77777777" w:rsidR="00B600C0" w:rsidRPr="00C04CE6" w:rsidRDefault="00904653" w:rsidP="00A802C2">
            <w:pPr>
              <w:pStyle w:val="a5"/>
              <w:numPr>
                <w:ilvl w:val="0"/>
                <w:numId w:val="6"/>
              </w:numPr>
              <w:tabs>
                <w:tab w:val="left" w:pos="8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для инвалидов с нарушениями интеллектуального развития - 24,50 %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AADB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в том числе:</w:t>
            </w:r>
          </w:p>
          <w:p w14:paraId="131886E0" w14:textId="77777777" w:rsidR="00B600C0" w:rsidRPr="00C04CE6" w:rsidRDefault="00904653" w:rsidP="00A802C2">
            <w:pPr>
              <w:pStyle w:val="a5"/>
              <w:numPr>
                <w:ilvl w:val="0"/>
                <w:numId w:val="7"/>
              </w:numPr>
              <w:tabs>
                <w:tab w:val="left" w:pos="9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для инвалидов с нарушениями зрения - 22,50 %;</w:t>
            </w:r>
          </w:p>
          <w:p w14:paraId="2EFB07D5" w14:textId="77777777" w:rsidR="00B600C0" w:rsidRPr="00C04CE6" w:rsidRDefault="00904653" w:rsidP="00A802C2">
            <w:pPr>
              <w:pStyle w:val="a5"/>
              <w:numPr>
                <w:ilvl w:val="0"/>
                <w:numId w:val="7"/>
              </w:numPr>
              <w:tabs>
                <w:tab w:val="left" w:pos="9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для инвалидов, с нарушениями слуха - 23,25 %;</w:t>
            </w:r>
          </w:p>
          <w:p w14:paraId="6F6842A7" w14:textId="77777777" w:rsidR="00B600C0" w:rsidRPr="00C04CE6" w:rsidRDefault="00904653" w:rsidP="00A802C2">
            <w:pPr>
              <w:pStyle w:val="a5"/>
              <w:numPr>
                <w:ilvl w:val="0"/>
                <w:numId w:val="7"/>
              </w:numPr>
              <w:tabs>
                <w:tab w:val="left" w:pos="9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для инвалидов с нарушениями опорно-двигательного аппарата - 24,50 %;</w:t>
            </w:r>
          </w:p>
          <w:p w14:paraId="0DD1FD6D" w14:textId="77777777" w:rsidR="00B600C0" w:rsidRPr="00C04CE6" w:rsidRDefault="00904653" w:rsidP="00A802C2">
            <w:pPr>
              <w:pStyle w:val="a5"/>
              <w:numPr>
                <w:ilvl w:val="0"/>
                <w:numId w:val="7"/>
              </w:numPr>
              <w:tabs>
                <w:tab w:val="left" w:pos="9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для инвалидов, передвигающихся на кресле- коляске - 24,50 %;</w:t>
            </w:r>
          </w:p>
          <w:p w14:paraId="4BF402B5" w14:textId="77777777" w:rsidR="00B600C0" w:rsidRPr="00C04CE6" w:rsidRDefault="00904653" w:rsidP="00A802C2">
            <w:pPr>
              <w:pStyle w:val="a5"/>
              <w:numPr>
                <w:ilvl w:val="0"/>
                <w:numId w:val="7"/>
              </w:numPr>
              <w:tabs>
                <w:tab w:val="left" w:pos="9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для инвалидов с нарушениями интеллектуального развития - 24,50 %</w:t>
            </w:r>
          </w:p>
        </w:tc>
      </w:tr>
      <w:tr w:rsidR="00B600C0" w:rsidRPr="00C04CE6" w14:paraId="745A4469" w14:textId="77777777" w:rsidTr="00A802C2">
        <w:trPr>
          <w:trHeight w:hRule="exact" w:val="268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27885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65B10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государственное бюджетное профессиональное образовательное учреждение Ненецкого автономного округа «Ненецкое профессиональное училище»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03900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ул. Выучейского, д. 6,</w:t>
            </w:r>
          </w:p>
          <w:p w14:paraId="66D773B7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г. Нарьян-Мар, Ненецкий автономный округ, 166000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F0E97" w14:textId="77777777" w:rsidR="00B600C0" w:rsidRPr="00C04CE6" w:rsidRDefault="00BE1A84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hyperlink r:id="rId20" w:history="1">
              <w:r w:rsidR="00904653" w:rsidRPr="00C04CE6">
                <w:rPr>
                  <w:sz w:val="20"/>
                  <w:szCs w:val="20"/>
                  <w:lang w:val="en-US" w:eastAsia="en-US" w:bidi="en-US"/>
                </w:rPr>
                <w:t>https://npy. 1mcg.ru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FB244" w14:textId="1D732999" w:rsidR="00B600C0" w:rsidRPr="00C04CE6" w:rsidRDefault="00BE1A84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hyperlink r:id="rId21" w:history="1">
              <w:r w:rsidR="008D6FE7" w:rsidRPr="00C04CE6">
                <w:rPr>
                  <w:rStyle w:val="a8"/>
                  <w:sz w:val="20"/>
                  <w:szCs w:val="20"/>
                  <w:lang w:val="en-US" w:eastAsia="en-US" w:bidi="en-US"/>
                </w:rPr>
                <w:t>https://vk.</w:t>
              </w:r>
              <w:r w:rsidR="008D6FE7" w:rsidRPr="00C04CE6">
                <w:rPr>
                  <w:rStyle w:val="a8"/>
                  <w:sz w:val="20"/>
                  <w:szCs w:val="20"/>
                  <w:lang w:eastAsia="en-US" w:bidi="en-US"/>
                </w:rPr>
                <w:t>с</w:t>
              </w:r>
              <w:r w:rsidR="008D6FE7" w:rsidRPr="00C04CE6">
                <w:rPr>
                  <w:rStyle w:val="a8"/>
                  <w:sz w:val="20"/>
                  <w:szCs w:val="20"/>
                  <w:lang w:val="en-US" w:eastAsia="en-US" w:bidi="en-US"/>
                </w:rPr>
                <w:t>om/c</w:t>
              </w:r>
            </w:hyperlink>
            <w:r w:rsidR="00904653" w:rsidRPr="00C04CE6">
              <w:rPr>
                <w:sz w:val="20"/>
                <w:szCs w:val="20"/>
                <w:lang w:val="en-US" w:eastAsia="en-US" w:bidi="en-US"/>
              </w:rPr>
              <w:t xml:space="preserve"> lub156996060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69479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8(81853)</w:t>
            </w:r>
          </w:p>
          <w:p w14:paraId="5FBAC185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4-07-04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EE3CF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  <w:lang w:val="en-US" w:eastAsia="en-US" w:bidi="en-US"/>
              </w:rPr>
              <w:t>npy2015@m ail.ru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64388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общая доступность - 16,35 %, в том числе:</w:t>
            </w:r>
          </w:p>
          <w:p w14:paraId="0BA98F40" w14:textId="77777777" w:rsidR="00B600C0" w:rsidRPr="00C04CE6" w:rsidRDefault="00904653" w:rsidP="00A802C2">
            <w:pPr>
              <w:pStyle w:val="a5"/>
              <w:numPr>
                <w:ilvl w:val="0"/>
                <w:numId w:val="8"/>
              </w:numPr>
              <w:tabs>
                <w:tab w:val="left" w:pos="9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для инвалидов с нарушениями зрения - 15,00 %;</w:t>
            </w:r>
          </w:p>
          <w:p w14:paraId="02E951BC" w14:textId="77777777" w:rsidR="00B600C0" w:rsidRPr="00C04CE6" w:rsidRDefault="00904653" w:rsidP="00A802C2">
            <w:pPr>
              <w:pStyle w:val="a5"/>
              <w:numPr>
                <w:ilvl w:val="0"/>
                <w:numId w:val="8"/>
              </w:numPr>
              <w:tabs>
                <w:tab w:val="left" w:pos="9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для инвалидов, с нарушениями слуха - 15,75 %;</w:t>
            </w:r>
          </w:p>
          <w:p w14:paraId="4BF157B6" w14:textId="77777777" w:rsidR="00B600C0" w:rsidRPr="00C04CE6" w:rsidRDefault="00904653" w:rsidP="00A802C2">
            <w:pPr>
              <w:pStyle w:val="a5"/>
              <w:numPr>
                <w:ilvl w:val="0"/>
                <w:numId w:val="8"/>
              </w:numPr>
              <w:tabs>
                <w:tab w:val="left" w:pos="9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для инвалидов с нарушениями опорно-двигательного аппарата - 17,00 %;</w:t>
            </w:r>
          </w:p>
          <w:p w14:paraId="04BEC6BA" w14:textId="77777777" w:rsidR="00B600C0" w:rsidRPr="00C04CE6" w:rsidRDefault="00904653" w:rsidP="00A802C2">
            <w:pPr>
              <w:pStyle w:val="a5"/>
              <w:numPr>
                <w:ilvl w:val="0"/>
                <w:numId w:val="8"/>
              </w:numPr>
              <w:tabs>
                <w:tab w:val="left" w:pos="9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для инвалидов, передвигающихся на кресле- коляске - 17,00 %;</w:t>
            </w:r>
          </w:p>
          <w:p w14:paraId="25DA7D60" w14:textId="77777777" w:rsidR="00B600C0" w:rsidRPr="00C04CE6" w:rsidRDefault="00904653" w:rsidP="00A802C2">
            <w:pPr>
              <w:pStyle w:val="a5"/>
              <w:numPr>
                <w:ilvl w:val="0"/>
                <w:numId w:val="8"/>
              </w:numPr>
              <w:tabs>
                <w:tab w:val="left" w:pos="9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для инвалидов с нарушениями интеллектуального развития - 17,00 %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A15E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Адрес общежития: 166000, Ненецкий автономный округ, г. Нарьян-Мар ул. Хатанзейского д.5.</w:t>
            </w:r>
          </w:p>
          <w:p w14:paraId="482376A7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Адрес общежития: 166000, Ненецкий автономный округ, г.</w:t>
            </w:r>
          </w:p>
          <w:p w14:paraId="138BC6E7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Нарьян-Мар ул. Пионерская д. 18. Доступность общежитий: здания общежитий в сентябрьском мониторинге доступности профессиональных образовательных организаций 2021 года не участвовали</w:t>
            </w:r>
          </w:p>
        </w:tc>
      </w:tr>
    </w:tbl>
    <w:p w14:paraId="45FF6EB3" w14:textId="77777777" w:rsidR="00B600C0" w:rsidRPr="00C04CE6" w:rsidRDefault="00B600C0" w:rsidP="00A802C2">
      <w:pPr>
        <w:spacing w:line="276" w:lineRule="auto"/>
        <w:rPr>
          <w:rFonts w:ascii="Times New Roman" w:hAnsi="Times New Roman" w:cs="Times New Roman"/>
        </w:rPr>
      </w:pPr>
    </w:p>
    <w:p w14:paraId="73469AEC" w14:textId="77777777" w:rsidR="00B600C0" w:rsidRPr="00C04CE6" w:rsidRDefault="00904653" w:rsidP="00A802C2">
      <w:pPr>
        <w:pStyle w:val="1"/>
        <w:numPr>
          <w:ilvl w:val="0"/>
          <w:numId w:val="1"/>
        </w:numPr>
        <w:tabs>
          <w:tab w:val="left" w:pos="930"/>
        </w:tabs>
        <w:spacing w:after="0" w:line="276" w:lineRule="auto"/>
        <w:ind w:firstLine="560"/>
        <w:jc w:val="both"/>
      </w:pPr>
      <w:r w:rsidRPr="00C04CE6">
        <w:rPr>
          <w:b/>
          <w:bCs/>
        </w:rPr>
        <w:t>ТОП-10 профессий/специальностей среднего профессионального образования, востребованных у региональных работодателей.</w:t>
      </w:r>
    </w:p>
    <w:p w14:paraId="76B23E07" w14:textId="77777777" w:rsidR="00B600C0" w:rsidRPr="00C04CE6" w:rsidRDefault="00904653" w:rsidP="00A802C2">
      <w:pPr>
        <w:pStyle w:val="1"/>
        <w:numPr>
          <w:ilvl w:val="1"/>
          <w:numId w:val="1"/>
        </w:numPr>
        <w:tabs>
          <w:tab w:val="left" w:pos="1101"/>
        </w:tabs>
        <w:spacing w:after="0" w:line="276" w:lineRule="auto"/>
        <w:ind w:firstLine="560"/>
        <w:jc w:val="both"/>
      </w:pPr>
      <w:r w:rsidRPr="00C04CE6">
        <w:rPr>
          <w:b/>
          <w:bCs/>
        </w:rPr>
        <w:t>Перечень из 10 профессий/специальностей, востребованных у региональных работодателей.</w:t>
      </w:r>
    </w:p>
    <w:p w14:paraId="7F59B37E" w14:textId="77777777" w:rsidR="008D6FE7" w:rsidRPr="00C04CE6" w:rsidRDefault="008D6FE7" w:rsidP="00A802C2">
      <w:pPr>
        <w:pStyle w:val="1"/>
        <w:numPr>
          <w:ilvl w:val="0"/>
          <w:numId w:val="9"/>
        </w:numPr>
        <w:tabs>
          <w:tab w:val="left" w:pos="848"/>
          <w:tab w:val="left" w:pos="848"/>
        </w:tabs>
        <w:spacing w:after="0" w:line="276" w:lineRule="auto"/>
        <w:ind w:firstLine="560"/>
        <w:jc w:val="both"/>
      </w:pPr>
      <w:r w:rsidRPr="00C04CE6">
        <w:t>08.01.26 Мастер по ремонту и обслуживанию инженерных систем жилищно-коммунального хозяйства.</w:t>
      </w:r>
    </w:p>
    <w:p w14:paraId="7E192A6D" w14:textId="77777777" w:rsidR="008D6FE7" w:rsidRPr="00C04CE6" w:rsidRDefault="008D6FE7" w:rsidP="00A802C2">
      <w:pPr>
        <w:pStyle w:val="1"/>
        <w:numPr>
          <w:ilvl w:val="0"/>
          <w:numId w:val="9"/>
        </w:numPr>
        <w:tabs>
          <w:tab w:val="left" w:pos="848"/>
          <w:tab w:val="left" w:pos="848"/>
        </w:tabs>
        <w:spacing w:after="0" w:line="276" w:lineRule="auto"/>
        <w:ind w:firstLine="560"/>
        <w:jc w:val="both"/>
      </w:pPr>
      <w:r w:rsidRPr="00C04CE6">
        <w:t>09.02.06 Сетевое и системное администрирование.</w:t>
      </w:r>
    </w:p>
    <w:p w14:paraId="41E68395" w14:textId="77777777" w:rsidR="008D6FE7" w:rsidRPr="00C04CE6" w:rsidRDefault="008D6FE7" w:rsidP="00A802C2">
      <w:pPr>
        <w:pStyle w:val="1"/>
        <w:numPr>
          <w:ilvl w:val="0"/>
          <w:numId w:val="9"/>
        </w:numPr>
        <w:tabs>
          <w:tab w:val="left" w:pos="849"/>
        </w:tabs>
        <w:spacing w:after="0" w:line="276" w:lineRule="auto"/>
        <w:ind w:firstLine="560"/>
        <w:jc w:val="both"/>
      </w:pPr>
      <w:r w:rsidRPr="00C04CE6">
        <w:t>20.02.01 Экологическая безопасность природных комплексов.</w:t>
      </w:r>
    </w:p>
    <w:p w14:paraId="1FA4779E" w14:textId="77777777" w:rsidR="008D6FE7" w:rsidRPr="00C04CE6" w:rsidRDefault="008D6FE7" w:rsidP="00A802C2">
      <w:pPr>
        <w:pStyle w:val="1"/>
        <w:numPr>
          <w:ilvl w:val="0"/>
          <w:numId w:val="9"/>
        </w:numPr>
        <w:tabs>
          <w:tab w:val="left" w:pos="848"/>
          <w:tab w:val="left" w:pos="848"/>
        </w:tabs>
        <w:spacing w:after="0" w:line="276" w:lineRule="auto"/>
        <w:ind w:firstLine="560"/>
        <w:jc w:val="both"/>
      </w:pPr>
      <w:r w:rsidRPr="00C04CE6">
        <w:t>23.02.07 Техническое обслуживание и ремонт двигателей, систем и агрегатов автомобилей.</w:t>
      </w:r>
    </w:p>
    <w:p w14:paraId="0D2CA485" w14:textId="77777777" w:rsidR="00B600C0" w:rsidRPr="00C04CE6" w:rsidRDefault="00904653" w:rsidP="00A802C2">
      <w:pPr>
        <w:pStyle w:val="1"/>
        <w:numPr>
          <w:ilvl w:val="0"/>
          <w:numId w:val="9"/>
        </w:numPr>
        <w:tabs>
          <w:tab w:val="left" w:pos="849"/>
          <w:tab w:val="left" w:pos="853"/>
        </w:tabs>
        <w:spacing w:after="0" w:line="276" w:lineRule="auto"/>
        <w:ind w:firstLine="560"/>
        <w:jc w:val="both"/>
      </w:pPr>
      <w:r w:rsidRPr="00C04CE6">
        <w:t>34.02.01 Сестринское дело.</w:t>
      </w:r>
    </w:p>
    <w:p w14:paraId="04B04AB3" w14:textId="269D8019" w:rsidR="00B600C0" w:rsidRPr="00C04CE6" w:rsidRDefault="00904653" w:rsidP="00A802C2">
      <w:pPr>
        <w:pStyle w:val="1"/>
        <w:numPr>
          <w:ilvl w:val="0"/>
          <w:numId w:val="9"/>
        </w:numPr>
        <w:tabs>
          <w:tab w:val="left" w:pos="849"/>
          <w:tab w:val="left" w:pos="853"/>
        </w:tabs>
        <w:spacing w:after="0" w:line="276" w:lineRule="auto"/>
        <w:ind w:firstLine="560"/>
        <w:jc w:val="both"/>
      </w:pPr>
      <w:r w:rsidRPr="00C04CE6">
        <w:t>38.02.01 Экономика и бухгалтерский учет (по отраслям).</w:t>
      </w:r>
    </w:p>
    <w:p w14:paraId="0347F76F" w14:textId="205EDABB" w:rsidR="008D6FE7" w:rsidRPr="00C04CE6" w:rsidRDefault="008D6FE7" w:rsidP="00A802C2">
      <w:pPr>
        <w:pStyle w:val="1"/>
        <w:numPr>
          <w:ilvl w:val="0"/>
          <w:numId w:val="9"/>
        </w:numPr>
        <w:tabs>
          <w:tab w:val="left" w:pos="849"/>
          <w:tab w:val="left" w:pos="853"/>
        </w:tabs>
        <w:spacing w:after="0" w:line="276" w:lineRule="auto"/>
        <w:ind w:firstLine="560"/>
        <w:jc w:val="both"/>
      </w:pPr>
      <w:r w:rsidRPr="00C04CE6">
        <w:lastRenderedPageBreak/>
        <w:t>38.02.06 Финансы.</w:t>
      </w:r>
    </w:p>
    <w:p w14:paraId="5EBACA85" w14:textId="77777777" w:rsidR="008D6FE7" w:rsidRPr="00C04CE6" w:rsidRDefault="008D6FE7" w:rsidP="00A802C2">
      <w:pPr>
        <w:pStyle w:val="1"/>
        <w:numPr>
          <w:ilvl w:val="0"/>
          <w:numId w:val="9"/>
        </w:numPr>
        <w:tabs>
          <w:tab w:val="left" w:pos="848"/>
          <w:tab w:val="left" w:pos="849"/>
        </w:tabs>
        <w:spacing w:after="0" w:line="276" w:lineRule="auto"/>
        <w:ind w:firstLine="560"/>
        <w:jc w:val="both"/>
      </w:pPr>
      <w:r w:rsidRPr="00C04CE6">
        <w:t>40.02.01 Право и организация социального обеспечения.</w:t>
      </w:r>
    </w:p>
    <w:p w14:paraId="74F0A63F" w14:textId="77777777" w:rsidR="008D6FE7" w:rsidRPr="00C04CE6" w:rsidRDefault="008D6FE7" w:rsidP="00A802C2">
      <w:pPr>
        <w:pStyle w:val="1"/>
        <w:numPr>
          <w:ilvl w:val="0"/>
          <w:numId w:val="9"/>
        </w:numPr>
        <w:tabs>
          <w:tab w:val="left" w:pos="848"/>
          <w:tab w:val="left" w:pos="849"/>
        </w:tabs>
        <w:spacing w:after="0" w:line="276" w:lineRule="auto"/>
        <w:ind w:firstLine="560"/>
        <w:jc w:val="both"/>
      </w:pPr>
      <w:r w:rsidRPr="00C04CE6">
        <w:t>40.02.04 Юриспруденция.</w:t>
      </w:r>
    </w:p>
    <w:p w14:paraId="64180FC1" w14:textId="33006CA7" w:rsidR="00B600C0" w:rsidRPr="00C04CE6" w:rsidRDefault="008D6FE7" w:rsidP="00A802C2">
      <w:pPr>
        <w:pStyle w:val="1"/>
        <w:numPr>
          <w:ilvl w:val="0"/>
          <w:numId w:val="9"/>
        </w:numPr>
        <w:tabs>
          <w:tab w:val="left" w:pos="849"/>
        </w:tabs>
        <w:spacing w:after="0" w:line="276" w:lineRule="auto"/>
        <w:ind w:firstLine="560"/>
        <w:jc w:val="both"/>
      </w:pPr>
      <w:r w:rsidRPr="00C04CE6">
        <w:t>43.02.16 Туризм и гостеприимство.</w:t>
      </w:r>
    </w:p>
    <w:p w14:paraId="7E706BE2" w14:textId="77777777" w:rsidR="008D6FE7" w:rsidRPr="00C04CE6" w:rsidRDefault="008D6FE7" w:rsidP="00A802C2">
      <w:pPr>
        <w:pStyle w:val="1"/>
        <w:tabs>
          <w:tab w:val="left" w:pos="848"/>
          <w:tab w:val="left" w:pos="848"/>
        </w:tabs>
        <w:spacing w:after="0" w:line="276" w:lineRule="auto"/>
        <w:ind w:left="560" w:firstLine="0"/>
        <w:jc w:val="both"/>
      </w:pPr>
    </w:p>
    <w:p w14:paraId="641152AF" w14:textId="59F55EF2" w:rsidR="00B600C0" w:rsidRPr="00C04CE6" w:rsidRDefault="00904653" w:rsidP="00A802C2">
      <w:pPr>
        <w:pStyle w:val="1"/>
        <w:numPr>
          <w:ilvl w:val="1"/>
          <w:numId w:val="1"/>
        </w:numPr>
        <w:tabs>
          <w:tab w:val="left" w:pos="1122"/>
        </w:tabs>
        <w:spacing w:after="0" w:line="276" w:lineRule="auto"/>
        <w:ind w:firstLine="560"/>
        <w:jc w:val="both"/>
      </w:pPr>
      <w:r w:rsidRPr="00C04CE6">
        <w:rPr>
          <w:b/>
          <w:bCs/>
        </w:rPr>
        <w:t>Краткое описание профессии/специальности.</w:t>
      </w:r>
    </w:p>
    <w:p w14:paraId="35485417" w14:textId="77777777" w:rsidR="00A802C2" w:rsidRPr="00C04CE6" w:rsidRDefault="00A802C2" w:rsidP="00A802C2">
      <w:pPr>
        <w:pStyle w:val="1"/>
        <w:tabs>
          <w:tab w:val="left" w:pos="1122"/>
        </w:tabs>
        <w:spacing w:after="0" w:line="276" w:lineRule="auto"/>
        <w:ind w:left="560" w:firstLine="0"/>
        <w:jc w:val="both"/>
      </w:pPr>
    </w:p>
    <w:p w14:paraId="1BDF09C1" w14:textId="376A49E1" w:rsidR="008D6FE7" w:rsidRPr="00C04CE6" w:rsidRDefault="008D6FE7" w:rsidP="00A802C2">
      <w:pPr>
        <w:pStyle w:val="11"/>
        <w:keepNext/>
        <w:keepLines/>
        <w:numPr>
          <w:ilvl w:val="0"/>
          <w:numId w:val="10"/>
        </w:numPr>
        <w:tabs>
          <w:tab w:val="left" w:pos="848"/>
          <w:tab w:val="left" w:pos="848"/>
        </w:tabs>
        <w:spacing w:after="0" w:line="276" w:lineRule="auto"/>
        <w:ind w:firstLine="560"/>
        <w:jc w:val="both"/>
      </w:pPr>
      <w:bookmarkStart w:id="0" w:name="bookmark0"/>
      <w:r w:rsidRPr="00C04CE6">
        <w:t>08.01.26 Мастер по ремонту и обслуживанию инженерных систем жилищно-коммунального хозяйства.</w:t>
      </w:r>
    </w:p>
    <w:p w14:paraId="39B36C08" w14:textId="77777777" w:rsidR="000B6F42" w:rsidRPr="00C04CE6" w:rsidRDefault="000B6F42" w:rsidP="00A802C2">
      <w:pPr>
        <w:pStyle w:val="1"/>
        <w:spacing w:after="0" w:line="276" w:lineRule="auto"/>
        <w:ind w:firstLine="709"/>
        <w:jc w:val="both"/>
      </w:pPr>
      <w:r w:rsidRPr="00C04CE6">
        <w:t>Квалификации: слесарь по ремонту автомобилей, водитель автомобиля.</w:t>
      </w:r>
    </w:p>
    <w:p w14:paraId="33443856" w14:textId="32CEB898" w:rsidR="000B6F42" w:rsidRPr="00C04CE6" w:rsidRDefault="000B6F42" w:rsidP="00A802C2">
      <w:pPr>
        <w:pStyle w:val="1"/>
        <w:spacing w:after="0" w:line="276" w:lineRule="auto"/>
        <w:ind w:firstLine="709"/>
        <w:jc w:val="both"/>
      </w:pPr>
      <w:r w:rsidRPr="00C04CE6">
        <w:t>Виды деятельности: определение технического состояния систем, агрегатов, деталей и механизмов автомобиля; осуществление технического обслуживания автотранспорта согласно требованиям нормативно-технической документации; произведение текущего ремонта различных типов автомобилей в соответствии с требованиями технологической документации.</w:t>
      </w:r>
    </w:p>
    <w:p w14:paraId="3F8C6893" w14:textId="77777777" w:rsidR="00A802C2" w:rsidRPr="00C04CE6" w:rsidRDefault="00A802C2" w:rsidP="00A802C2">
      <w:pPr>
        <w:pStyle w:val="1"/>
        <w:spacing w:after="0" w:line="276" w:lineRule="auto"/>
        <w:ind w:firstLine="709"/>
        <w:jc w:val="both"/>
      </w:pPr>
    </w:p>
    <w:p w14:paraId="5685F5E5" w14:textId="4238C08F" w:rsidR="008D6FE7" w:rsidRPr="00C04CE6" w:rsidRDefault="008D6FE7" w:rsidP="00A802C2">
      <w:pPr>
        <w:pStyle w:val="11"/>
        <w:keepNext/>
        <w:keepLines/>
        <w:numPr>
          <w:ilvl w:val="0"/>
          <w:numId w:val="10"/>
        </w:numPr>
        <w:tabs>
          <w:tab w:val="left" w:pos="848"/>
          <w:tab w:val="left" w:pos="848"/>
        </w:tabs>
        <w:spacing w:after="0" w:line="276" w:lineRule="auto"/>
        <w:ind w:firstLine="560"/>
        <w:jc w:val="both"/>
      </w:pPr>
      <w:r w:rsidRPr="00C04CE6">
        <w:t>09.02.06 Сетевое и системное администрирование.</w:t>
      </w:r>
    </w:p>
    <w:p w14:paraId="4B9ACD38" w14:textId="77777777" w:rsidR="000B6F42" w:rsidRPr="00C04CE6" w:rsidRDefault="000B6F42" w:rsidP="00A802C2">
      <w:pPr>
        <w:pStyle w:val="1"/>
        <w:spacing w:after="0" w:line="276" w:lineRule="auto"/>
        <w:ind w:firstLine="709"/>
        <w:jc w:val="both"/>
      </w:pPr>
      <w:r w:rsidRPr="00C04CE6">
        <w:t>Квалификация: сетевой и системный администратор, специалист по администрированию сети.</w:t>
      </w:r>
    </w:p>
    <w:p w14:paraId="0CBFAE92" w14:textId="78476448" w:rsidR="000B6F42" w:rsidRPr="00C04CE6" w:rsidRDefault="000B6F42" w:rsidP="00A802C2">
      <w:pPr>
        <w:pStyle w:val="1"/>
        <w:spacing w:after="0" w:line="276" w:lineRule="auto"/>
        <w:ind w:firstLine="709"/>
        <w:jc w:val="both"/>
      </w:pPr>
      <w:r w:rsidRPr="00C04CE6">
        <w:t>Виды деятельности: выполнение работ по проектированию сетевой инфраструктуры, организация сетевого администрирования, эксплуатация объектов сетевой инфраструктуры, управление сетевыми сервисами, сопровождение модернизации сетевой инфраструктуры.</w:t>
      </w:r>
    </w:p>
    <w:p w14:paraId="65DF17C3" w14:textId="77777777" w:rsidR="00A802C2" w:rsidRPr="00C04CE6" w:rsidRDefault="00A802C2" w:rsidP="00A802C2">
      <w:pPr>
        <w:pStyle w:val="1"/>
        <w:spacing w:after="0" w:line="276" w:lineRule="auto"/>
        <w:ind w:firstLine="709"/>
        <w:jc w:val="both"/>
      </w:pPr>
    </w:p>
    <w:p w14:paraId="6C3748A7" w14:textId="6C604FBF" w:rsidR="008D6FE7" w:rsidRPr="00C04CE6" w:rsidRDefault="008D6FE7" w:rsidP="00A802C2">
      <w:pPr>
        <w:pStyle w:val="11"/>
        <w:keepNext/>
        <w:keepLines/>
        <w:numPr>
          <w:ilvl w:val="0"/>
          <w:numId w:val="10"/>
        </w:numPr>
        <w:tabs>
          <w:tab w:val="left" w:pos="848"/>
          <w:tab w:val="left" w:pos="848"/>
        </w:tabs>
        <w:spacing w:after="0" w:line="276" w:lineRule="auto"/>
        <w:ind w:firstLine="560"/>
        <w:jc w:val="both"/>
      </w:pPr>
      <w:r w:rsidRPr="00C04CE6">
        <w:t>20.02.01 Экологическая безопасность природных комплексов.</w:t>
      </w:r>
    </w:p>
    <w:p w14:paraId="6659DFBB" w14:textId="7D306E97" w:rsidR="005F18CD" w:rsidRPr="00C04CE6" w:rsidRDefault="00EB7C32" w:rsidP="00A802C2">
      <w:pPr>
        <w:pStyle w:val="1"/>
        <w:spacing w:after="0" w:line="276" w:lineRule="auto"/>
        <w:ind w:firstLine="709"/>
        <w:jc w:val="both"/>
      </w:pPr>
      <w:r w:rsidRPr="00C04CE6">
        <w:t>Квалификация: техник-эколог.</w:t>
      </w:r>
    </w:p>
    <w:p w14:paraId="460F8706" w14:textId="3A9F8C8D" w:rsidR="005F18CD" w:rsidRPr="00C04CE6" w:rsidRDefault="005F18CD" w:rsidP="00A802C2">
      <w:pPr>
        <w:pStyle w:val="1"/>
        <w:spacing w:after="0" w:line="276" w:lineRule="auto"/>
        <w:ind w:firstLine="709"/>
        <w:jc w:val="both"/>
      </w:pPr>
      <w:r w:rsidRPr="00C04CE6">
        <w:t>Виды деятельности: экологический мониторинг окружающей среды, производственный экологический контроль, управление отходами.</w:t>
      </w:r>
    </w:p>
    <w:p w14:paraId="15DFC89A" w14:textId="77777777" w:rsidR="00A802C2" w:rsidRPr="00C04CE6" w:rsidRDefault="00A802C2" w:rsidP="00A802C2">
      <w:pPr>
        <w:pStyle w:val="1"/>
        <w:spacing w:after="0" w:line="276" w:lineRule="auto"/>
        <w:ind w:firstLine="709"/>
        <w:jc w:val="both"/>
      </w:pPr>
    </w:p>
    <w:p w14:paraId="17B20964" w14:textId="117D8034" w:rsidR="008D6FE7" w:rsidRPr="00C04CE6" w:rsidRDefault="008D6FE7" w:rsidP="00A802C2">
      <w:pPr>
        <w:pStyle w:val="11"/>
        <w:keepNext/>
        <w:keepLines/>
        <w:numPr>
          <w:ilvl w:val="0"/>
          <w:numId w:val="10"/>
        </w:numPr>
        <w:tabs>
          <w:tab w:val="left" w:pos="848"/>
          <w:tab w:val="left" w:pos="848"/>
        </w:tabs>
        <w:spacing w:after="0" w:line="276" w:lineRule="auto"/>
        <w:ind w:firstLine="560"/>
        <w:jc w:val="both"/>
      </w:pPr>
      <w:r w:rsidRPr="00C04CE6">
        <w:t>23.02.07 Техническое обслуживание и ремонт двигателей, систем и агрегатов автомобилей.</w:t>
      </w:r>
    </w:p>
    <w:p w14:paraId="78F3574E" w14:textId="77777777" w:rsidR="000B6F42" w:rsidRPr="00C04CE6" w:rsidRDefault="000B6F42" w:rsidP="00A802C2">
      <w:pPr>
        <w:pStyle w:val="1"/>
        <w:spacing w:after="0" w:line="276" w:lineRule="auto"/>
        <w:ind w:firstLine="709"/>
        <w:jc w:val="both"/>
      </w:pPr>
      <w:r w:rsidRPr="00C04CE6">
        <w:t>Квалификация: специалист.</w:t>
      </w:r>
    </w:p>
    <w:p w14:paraId="2A693DC1" w14:textId="451F8B72" w:rsidR="000B6F42" w:rsidRPr="00C04CE6" w:rsidRDefault="000B6F42" w:rsidP="00A802C2">
      <w:pPr>
        <w:pStyle w:val="1"/>
        <w:spacing w:after="0" w:line="276" w:lineRule="auto"/>
        <w:ind w:firstLine="709"/>
        <w:jc w:val="both"/>
      </w:pPr>
      <w:r w:rsidRPr="00C04CE6">
        <w:t>Виды деятельности: техническое обслуживание и ремонт автомобильных двигателей; техническое обслуживание и ремонт электрооборудования и электронных систем автомобилей; техническое обслуживание и ремонт шасси автомобилей; проведение кузовного ремонта; организация процесса по техническому обслуживанию и ремонту автомобиля; организация процесса модернизации и модификации автотранспортных средств; освоение профессий рабочих «Водитель автомобиля», «Слесарь по ремонту автомобилей».</w:t>
      </w:r>
    </w:p>
    <w:p w14:paraId="66356389" w14:textId="77777777" w:rsidR="00A802C2" w:rsidRPr="00C04CE6" w:rsidRDefault="00A802C2" w:rsidP="00A802C2">
      <w:pPr>
        <w:pStyle w:val="1"/>
        <w:spacing w:after="0" w:line="276" w:lineRule="auto"/>
        <w:ind w:firstLine="709"/>
        <w:jc w:val="both"/>
      </w:pPr>
    </w:p>
    <w:p w14:paraId="241F0537" w14:textId="70BD3A28" w:rsidR="008D6FE7" w:rsidRPr="00C04CE6" w:rsidRDefault="008D6FE7" w:rsidP="00A802C2">
      <w:pPr>
        <w:pStyle w:val="11"/>
        <w:keepNext/>
        <w:keepLines/>
        <w:numPr>
          <w:ilvl w:val="0"/>
          <w:numId w:val="10"/>
        </w:numPr>
        <w:tabs>
          <w:tab w:val="left" w:pos="848"/>
          <w:tab w:val="left" w:pos="848"/>
        </w:tabs>
        <w:spacing w:after="0" w:line="276" w:lineRule="auto"/>
        <w:ind w:firstLine="560"/>
        <w:jc w:val="both"/>
      </w:pPr>
      <w:r w:rsidRPr="00C04CE6">
        <w:t>34.02.01 Сестринское дело.</w:t>
      </w:r>
    </w:p>
    <w:p w14:paraId="3F9B1FE4" w14:textId="3869A524" w:rsidR="008D6FE7" w:rsidRPr="00C04CE6" w:rsidRDefault="008D6FE7" w:rsidP="00A802C2">
      <w:pPr>
        <w:pStyle w:val="1"/>
        <w:spacing w:after="0" w:line="276" w:lineRule="auto"/>
        <w:ind w:firstLine="709"/>
        <w:jc w:val="both"/>
      </w:pPr>
      <w:r w:rsidRPr="00C04CE6">
        <w:t>Квалификация: медицинская сестра/ медицинский брат.</w:t>
      </w:r>
    </w:p>
    <w:p w14:paraId="266D0665" w14:textId="293877C8" w:rsidR="008D6FE7" w:rsidRPr="00C04CE6" w:rsidRDefault="008D6FE7" w:rsidP="00A802C2">
      <w:pPr>
        <w:pStyle w:val="1"/>
        <w:spacing w:after="0" w:line="276" w:lineRule="auto"/>
        <w:ind w:firstLine="709"/>
        <w:jc w:val="both"/>
      </w:pPr>
      <w:r w:rsidRPr="00C04CE6">
        <w:lastRenderedPageBreak/>
        <w:t>Виды деятельности: проведение профилактических мероприятий; участие в лечебно-диагностическом и реабилитационном процессах; оказание доврачебной медицинской помощи при неотложных и экстремальных состояниях; выполнение работ по профессии «Младшая медицинская сестра по уходу за больными».</w:t>
      </w:r>
    </w:p>
    <w:p w14:paraId="7657F48B" w14:textId="77777777" w:rsidR="00A802C2" w:rsidRPr="00C04CE6" w:rsidRDefault="00A802C2" w:rsidP="00A802C2">
      <w:pPr>
        <w:pStyle w:val="1"/>
        <w:spacing w:after="0" w:line="276" w:lineRule="auto"/>
        <w:ind w:firstLine="709"/>
        <w:jc w:val="both"/>
      </w:pPr>
    </w:p>
    <w:p w14:paraId="5517D82F" w14:textId="2F747503" w:rsidR="008D6FE7" w:rsidRPr="00C04CE6" w:rsidRDefault="008D6FE7" w:rsidP="00A802C2">
      <w:pPr>
        <w:pStyle w:val="11"/>
        <w:keepNext/>
        <w:keepLines/>
        <w:numPr>
          <w:ilvl w:val="0"/>
          <w:numId w:val="10"/>
        </w:numPr>
        <w:tabs>
          <w:tab w:val="left" w:pos="848"/>
          <w:tab w:val="left" w:pos="848"/>
        </w:tabs>
        <w:spacing w:after="0" w:line="276" w:lineRule="auto"/>
        <w:ind w:firstLine="560"/>
        <w:jc w:val="both"/>
      </w:pPr>
      <w:r w:rsidRPr="00C04CE6">
        <w:t>38.02.01 Экономика и бухгалтерский учет (по отраслям).</w:t>
      </w:r>
    </w:p>
    <w:p w14:paraId="5574F63F" w14:textId="77777777" w:rsidR="000B6F42" w:rsidRPr="00C04CE6" w:rsidRDefault="000B6F42" w:rsidP="00A802C2">
      <w:pPr>
        <w:pStyle w:val="1"/>
        <w:spacing w:after="0" w:line="276" w:lineRule="auto"/>
        <w:ind w:firstLine="709"/>
        <w:jc w:val="both"/>
      </w:pPr>
      <w:bookmarkStart w:id="1" w:name="_Hlk180587793"/>
      <w:r w:rsidRPr="00C04CE6">
        <w:t>Квалификация: бухгалтер.</w:t>
      </w:r>
    </w:p>
    <w:p w14:paraId="0317AA74" w14:textId="274D5DE0" w:rsidR="000B6F42" w:rsidRPr="00C04CE6" w:rsidRDefault="000B6F42" w:rsidP="00A802C2">
      <w:pPr>
        <w:pStyle w:val="1"/>
        <w:spacing w:after="0" w:line="276" w:lineRule="auto"/>
        <w:ind w:firstLine="709"/>
        <w:jc w:val="both"/>
      </w:pPr>
      <w:r w:rsidRPr="00C04CE6">
        <w:t xml:space="preserve">Виды деятельности: </w:t>
      </w:r>
      <w:bookmarkEnd w:id="1"/>
      <w:r w:rsidRPr="00C04CE6">
        <w:t>документирование хозяйственных операций и ведение бухгалтерского учета активов организации; ведение бухгалтерского учета источников формирования активов, выполнение работ по инвентаризации активов и финансовых обязательств организации; проведение расчетов с бюджетом и внебюджетными фондами; составление и использование бухгалтерской (финансовой) отчетности; выполнение работ по должности служащего «Кассир».</w:t>
      </w:r>
    </w:p>
    <w:p w14:paraId="5E172B12" w14:textId="77777777" w:rsidR="00A802C2" w:rsidRPr="00C04CE6" w:rsidRDefault="00A802C2" w:rsidP="00A802C2">
      <w:pPr>
        <w:pStyle w:val="1"/>
        <w:spacing w:after="0" w:line="276" w:lineRule="auto"/>
        <w:ind w:firstLine="709"/>
        <w:jc w:val="both"/>
      </w:pPr>
    </w:p>
    <w:p w14:paraId="4B0FC01E" w14:textId="2C31ECCB" w:rsidR="008D6FE7" w:rsidRPr="00C04CE6" w:rsidRDefault="008D6FE7" w:rsidP="00A802C2">
      <w:pPr>
        <w:pStyle w:val="11"/>
        <w:keepNext/>
        <w:keepLines/>
        <w:numPr>
          <w:ilvl w:val="0"/>
          <w:numId w:val="10"/>
        </w:numPr>
        <w:tabs>
          <w:tab w:val="left" w:pos="848"/>
          <w:tab w:val="left" w:pos="848"/>
        </w:tabs>
        <w:spacing w:after="0" w:line="276" w:lineRule="auto"/>
        <w:ind w:firstLine="560"/>
        <w:jc w:val="both"/>
      </w:pPr>
      <w:r w:rsidRPr="00C04CE6">
        <w:t>38.02.06 Финансы.</w:t>
      </w:r>
    </w:p>
    <w:p w14:paraId="21899F23" w14:textId="7F202A52" w:rsidR="007F5122" w:rsidRPr="00C04CE6" w:rsidRDefault="007F5122" w:rsidP="00A802C2">
      <w:pPr>
        <w:pStyle w:val="1"/>
        <w:spacing w:after="0" w:line="276" w:lineRule="auto"/>
        <w:ind w:firstLine="709"/>
        <w:jc w:val="both"/>
      </w:pPr>
      <w:r w:rsidRPr="00C04CE6">
        <w:t>Квалификация: финансист.</w:t>
      </w:r>
    </w:p>
    <w:p w14:paraId="1255FB4B" w14:textId="39DC436E" w:rsidR="007F5122" w:rsidRPr="00C04CE6" w:rsidRDefault="007F5122" w:rsidP="00A802C2">
      <w:pPr>
        <w:pStyle w:val="1"/>
        <w:spacing w:after="0" w:line="276" w:lineRule="auto"/>
        <w:ind w:firstLine="709"/>
        <w:jc w:val="both"/>
      </w:pPr>
      <w:r w:rsidRPr="00C04CE6">
        <w:t>Виды деятельности: 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Федерации; ведение расчетов с бюджетами бюджетной системы Российской Федерации; участие в управлении финансами организаций и осуществление финансовых операций; участие в организации и осуществлении финансового контроля.</w:t>
      </w:r>
    </w:p>
    <w:p w14:paraId="5213B065" w14:textId="77777777" w:rsidR="00A802C2" w:rsidRPr="00C04CE6" w:rsidRDefault="00A802C2" w:rsidP="00A802C2">
      <w:pPr>
        <w:pStyle w:val="1"/>
        <w:spacing w:after="0" w:line="276" w:lineRule="auto"/>
        <w:ind w:firstLine="709"/>
        <w:jc w:val="both"/>
      </w:pPr>
    </w:p>
    <w:p w14:paraId="7A1B9007" w14:textId="34055161" w:rsidR="008D6FE7" w:rsidRPr="00C04CE6" w:rsidRDefault="008D6FE7" w:rsidP="00A802C2">
      <w:pPr>
        <w:pStyle w:val="11"/>
        <w:keepNext/>
        <w:keepLines/>
        <w:numPr>
          <w:ilvl w:val="0"/>
          <w:numId w:val="10"/>
        </w:numPr>
        <w:tabs>
          <w:tab w:val="left" w:pos="848"/>
          <w:tab w:val="left" w:pos="848"/>
        </w:tabs>
        <w:spacing w:after="0" w:line="276" w:lineRule="auto"/>
        <w:ind w:firstLine="560"/>
        <w:jc w:val="both"/>
      </w:pPr>
      <w:r w:rsidRPr="00C04CE6">
        <w:t>40.02.01 Право и организация социального обеспечения.</w:t>
      </w:r>
    </w:p>
    <w:p w14:paraId="1C6C94F1" w14:textId="77777777" w:rsidR="008D6FE7" w:rsidRPr="00C04CE6" w:rsidRDefault="008D6FE7" w:rsidP="00A802C2">
      <w:pPr>
        <w:pStyle w:val="1"/>
        <w:spacing w:after="0" w:line="276" w:lineRule="auto"/>
        <w:ind w:firstLine="709"/>
        <w:jc w:val="both"/>
      </w:pPr>
      <w:r w:rsidRPr="00C04CE6">
        <w:t>Квалификация: юрист.</w:t>
      </w:r>
    </w:p>
    <w:p w14:paraId="0C9AA7E9" w14:textId="4AD06863" w:rsidR="008D6FE7" w:rsidRPr="00C04CE6" w:rsidRDefault="008D6FE7" w:rsidP="00A802C2">
      <w:pPr>
        <w:pStyle w:val="1"/>
        <w:spacing w:after="0" w:line="276" w:lineRule="auto"/>
        <w:ind w:firstLine="709"/>
        <w:jc w:val="both"/>
      </w:pPr>
      <w:r w:rsidRPr="00C04CE6">
        <w:t>Виды деятельности: обеспечение реализации прав граждан в сфере пенсионного обеспечения и социальной защиты;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14:paraId="38418704" w14:textId="77777777" w:rsidR="000B6F42" w:rsidRPr="00C04CE6" w:rsidRDefault="000B6F42" w:rsidP="00A802C2">
      <w:pPr>
        <w:pStyle w:val="1"/>
        <w:spacing w:after="0" w:line="276" w:lineRule="auto"/>
        <w:ind w:left="580" w:firstLine="0"/>
        <w:jc w:val="both"/>
      </w:pPr>
    </w:p>
    <w:p w14:paraId="0E714AB1" w14:textId="585B3B9B" w:rsidR="008D6FE7" w:rsidRPr="00C04CE6" w:rsidRDefault="008D6FE7" w:rsidP="00A802C2">
      <w:pPr>
        <w:pStyle w:val="11"/>
        <w:keepNext/>
        <w:keepLines/>
        <w:numPr>
          <w:ilvl w:val="0"/>
          <w:numId w:val="10"/>
        </w:numPr>
        <w:tabs>
          <w:tab w:val="left" w:pos="848"/>
          <w:tab w:val="left" w:pos="848"/>
        </w:tabs>
        <w:spacing w:after="0" w:line="276" w:lineRule="auto"/>
        <w:ind w:firstLine="560"/>
        <w:jc w:val="both"/>
      </w:pPr>
      <w:r w:rsidRPr="00C04CE6">
        <w:t>40.02.04 Юриспруденция.</w:t>
      </w:r>
    </w:p>
    <w:p w14:paraId="25998B41" w14:textId="77777777" w:rsidR="000B6F42" w:rsidRPr="00C04CE6" w:rsidRDefault="000B6F42" w:rsidP="00A802C2">
      <w:pPr>
        <w:pStyle w:val="1"/>
        <w:spacing w:after="0" w:line="276" w:lineRule="auto"/>
        <w:ind w:firstLine="709"/>
        <w:jc w:val="both"/>
      </w:pPr>
      <w:r w:rsidRPr="00C04CE6">
        <w:t>Квалификация: юрист.</w:t>
      </w:r>
    </w:p>
    <w:p w14:paraId="3F0AA085" w14:textId="5862FFF0" w:rsidR="000B6F42" w:rsidRPr="00C04CE6" w:rsidRDefault="000B6F42" w:rsidP="00A802C2">
      <w:pPr>
        <w:pStyle w:val="1"/>
        <w:spacing w:after="0" w:line="276" w:lineRule="auto"/>
        <w:ind w:firstLine="709"/>
        <w:jc w:val="both"/>
      </w:pPr>
      <w:r w:rsidRPr="00C04CE6">
        <w:t>Виды деятельности: обеспечение реализации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 w14:paraId="69016D95" w14:textId="77777777" w:rsidR="00A802C2" w:rsidRPr="00C04CE6" w:rsidRDefault="00A802C2" w:rsidP="00A802C2">
      <w:pPr>
        <w:pStyle w:val="1"/>
        <w:spacing w:after="0" w:line="276" w:lineRule="auto"/>
        <w:ind w:firstLine="709"/>
        <w:jc w:val="both"/>
      </w:pPr>
    </w:p>
    <w:p w14:paraId="2B4B1C61" w14:textId="77777777" w:rsidR="008D6FE7" w:rsidRPr="00C04CE6" w:rsidRDefault="008D6FE7" w:rsidP="00A802C2">
      <w:pPr>
        <w:pStyle w:val="11"/>
        <w:keepNext/>
        <w:keepLines/>
        <w:numPr>
          <w:ilvl w:val="0"/>
          <w:numId w:val="10"/>
        </w:numPr>
        <w:tabs>
          <w:tab w:val="left" w:pos="848"/>
          <w:tab w:val="left" w:pos="848"/>
        </w:tabs>
        <w:spacing w:after="0" w:line="276" w:lineRule="auto"/>
        <w:ind w:firstLine="560"/>
        <w:jc w:val="both"/>
      </w:pPr>
      <w:r w:rsidRPr="00C04CE6">
        <w:t>43.02.16 Туризм и гостеприимство.</w:t>
      </w:r>
    </w:p>
    <w:p w14:paraId="3D70379E" w14:textId="138BF1FE" w:rsidR="007F5122" w:rsidRPr="00C04CE6" w:rsidRDefault="007F5122" w:rsidP="00A802C2">
      <w:pPr>
        <w:pStyle w:val="1"/>
        <w:spacing w:after="0" w:line="276" w:lineRule="auto"/>
        <w:ind w:firstLine="709"/>
        <w:jc w:val="both"/>
      </w:pPr>
      <w:bookmarkStart w:id="2" w:name="bookmark4"/>
      <w:bookmarkEnd w:id="0"/>
      <w:r w:rsidRPr="00C04CE6">
        <w:t>Квалификация: специалист по туризму и гостеприимству.</w:t>
      </w:r>
    </w:p>
    <w:p w14:paraId="600595B9" w14:textId="7FFBE845" w:rsidR="000B6F42" w:rsidRPr="00C04CE6" w:rsidRDefault="007F5122" w:rsidP="00A802C2">
      <w:pPr>
        <w:pStyle w:val="1"/>
        <w:spacing w:after="0" w:line="276" w:lineRule="auto"/>
        <w:ind w:firstLine="709"/>
        <w:jc w:val="both"/>
      </w:pPr>
      <w:r w:rsidRPr="00C04CE6">
        <w:t xml:space="preserve">Виды деятельности оказание услуг в сфере туризма: бронирование туристских, гостиничных услуг; приём и обслуживание туристов в </w:t>
      </w:r>
      <w:r w:rsidRPr="00C04CE6">
        <w:lastRenderedPageBreak/>
        <w:t>офисе, организация обслуживания туристов во время путешествия; формирование, продвижение и реализация туристского продукта</w:t>
      </w:r>
    </w:p>
    <w:p w14:paraId="2F4B67A6" w14:textId="77777777" w:rsidR="000B6F42" w:rsidRPr="00C04CE6" w:rsidRDefault="000B6F42" w:rsidP="00A802C2">
      <w:pPr>
        <w:pStyle w:val="1"/>
        <w:spacing w:after="0" w:line="276" w:lineRule="auto"/>
        <w:ind w:firstLine="709"/>
        <w:jc w:val="both"/>
      </w:pPr>
    </w:p>
    <w:bookmarkEnd w:id="2"/>
    <w:p w14:paraId="7DA853C3" w14:textId="77777777" w:rsidR="00B600C0" w:rsidRPr="00C04CE6" w:rsidRDefault="00904653" w:rsidP="00A802C2">
      <w:pPr>
        <w:pStyle w:val="1"/>
        <w:numPr>
          <w:ilvl w:val="1"/>
          <w:numId w:val="1"/>
        </w:numPr>
        <w:tabs>
          <w:tab w:val="left" w:pos="1135"/>
        </w:tabs>
        <w:spacing w:after="0" w:line="276" w:lineRule="auto"/>
        <w:ind w:firstLine="580"/>
        <w:jc w:val="both"/>
      </w:pPr>
      <w:r w:rsidRPr="00C04CE6">
        <w:rPr>
          <w:b/>
          <w:bCs/>
        </w:rPr>
        <w:t>Самая популярная в субъекте Российской Федерации профессия/специальность.</w:t>
      </w:r>
    </w:p>
    <w:p w14:paraId="007E5A7E" w14:textId="77777777" w:rsidR="007F5122" w:rsidRPr="00C04CE6" w:rsidRDefault="007F5122" w:rsidP="00A802C2">
      <w:pPr>
        <w:pStyle w:val="1"/>
        <w:spacing w:after="0" w:line="276" w:lineRule="auto"/>
        <w:ind w:firstLine="709"/>
        <w:jc w:val="both"/>
      </w:pPr>
      <w:r w:rsidRPr="00C04CE6">
        <w:t>38.02.01 Экономика и бухгалтерский учет (по отраслям).</w:t>
      </w:r>
    </w:p>
    <w:p w14:paraId="352D1E8D" w14:textId="61BACDCA" w:rsidR="007F5122" w:rsidRPr="00C04CE6" w:rsidRDefault="007F5122" w:rsidP="00A802C2">
      <w:pPr>
        <w:pStyle w:val="1"/>
        <w:spacing w:after="0" w:line="276" w:lineRule="auto"/>
        <w:ind w:firstLine="709"/>
        <w:jc w:val="both"/>
      </w:pPr>
      <w:r w:rsidRPr="00C04CE6">
        <w:t>38.02.06 Финансы.</w:t>
      </w:r>
    </w:p>
    <w:p w14:paraId="56759EE4" w14:textId="77777777" w:rsidR="007F5122" w:rsidRPr="00C04CE6" w:rsidRDefault="007F5122" w:rsidP="00A802C2">
      <w:pPr>
        <w:pStyle w:val="1"/>
        <w:spacing w:after="0" w:line="276" w:lineRule="auto"/>
        <w:ind w:firstLine="709"/>
        <w:jc w:val="both"/>
      </w:pPr>
    </w:p>
    <w:p w14:paraId="1078A6EB" w14:textId="77777777" w:rsidR="00B600C0" w:rsidRPr="00C04CE6" w:rsidRDefault="00904653" w:rsidP="00A802C2">
      <w:pPr>
        <w:pStyle w:val="1"/>
        <w:numPr>
          <w:ilvl w:val="1"/>
          <w:numId w:val="1"/>
        </w:numPr>
        <w:tabs>
          <w:tab w:val="left" w:pos="1135"/>
        </w:tabs>
        <w:spacing w:after="0" w:line="276" w:lineRule="auto"/>
        <w:ind w:firstLine="580"/>
        <w:jc w:val="both"/>
      </w:pPr>
      <w:r w:rsidRPr="00C04CE6">
        <w:rPr>
          <w:b/>
          <w:bCs/>
        </w:rPr>
        <w:t>Информация о ПОО, в которых можно получить востребованную профессию/специальность среднего профессионального образования.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6953"/>
        <w:gridCol w:w="6953"/>
      </w:tblGrid>
      <w:tr w:rsidR="00B600C0" w:rsidRPr="00C04CE6" w14:paraId="7AE90203" w14:textId="77777777" w:rsidTr="004A7906">
        <w:trPr>
          <w:trHeight w:hRule="exact" w:val="84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A85145" w14:textId="77777777" w:rsidR="00B600C0" w:rsidRPr="00C04CE6" w:rsidRDefault="00904653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№ п/п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42C457" w14:textId="77777777" w:rsidR="00B600C0" w:rsidRPr="00C04CE6" w:rsidRDefault="00904653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Код и наименование профессии/специальности среднего профессионального образования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3C9C" w14:textId="77777777" w:rsidR="00B600C0" w:rsidRPr="00C04CE6" w:rsidRDefault="00904653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Наименования образовательных организаций, в которых можно получить востребованную профессию/специальность среднего профессионального образования</w:t>
            </w:r>
          </w:p>
        </w:tc>
      </w:tr>
      <w:tr w:rsidR="0077188C" w:rsidRPr="00C04CE6" w14:paraId="4646B7FD" w14:textId="77777777" w:rsidTr="004A7906">
        <w:trPr>
          <w:trHeight w:val="22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FE20C" w14:textId="77777777" w:rsidR="0077188C" w:rsidRPr="00C04CE6" w:rsidRDefault="0077188C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F944A" w14:textId="3C06FFB4" w:rsidR="0077188C" w:rsidRPr="00C04CE6" w:rsidRDefault="0077188C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08.01.26 Мастер по ремонту и обслуживанию инженерных систем жилищно-коммунального хозяйства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C1FD" w14:textId="2846863D" w:rsidR="0077188C" w:rsidRPr="00C04CE6" w:rsidRDefault="0077188C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ГБПОУ НАО «Ненецкое профессиональное училище»</w:t>
            </w:r>
          </w:p>
        </w:tc>
      </w:tr>
      <w:tr w:rsidR="0077188C" w:rsidRPr="00C04CE6" w14:paraId="044B2411" w14:textId="77777777" w:rsidTr="004A7906">
        <w:trPr>
          <w:trHeight w:val="22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EE963E" w14:textId="77777777" w:rsidR="0077188C" w:rsidRPr="00C04CE6" w:rsidRDefault="0077188C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06C281" w14:textId="110823BA" w:rsidR="0077188C" w:rsidRPr="00C04CE6" w:rsidRDefault="0077188C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09.02.06 Сетевое и системное администрирование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C3F9" w14:textId="5FF795ED" w:rsidR="0077188C" w:rsidRPr="00C04CE6" w:rsidRDefault="0077188C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ГБПОУ НАО «Нарьян-Марский социально-гуманитарный колледж имени И.П. Выучейского»</w:t>
            </w:r>
          </w:p>
        </w:tc>
      </w:tr>
      <w:tr w:rsidR="0077188C" w:rsidRPr="00C04CE6" w14:paraId="45689D29" w14:textId="77777777" w:rsidTr="004A7906">
        <w:trPr>
          <w:trHeight w:val="22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B35659" w14:textId="77777777" w:rsidR="0077188C" w:rsidRPr="00C04CE6" w:rsidRDefault="0077188C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3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7AAF" w14:textId="004F50CB" w:rsidR="0077188C" w:rsidRPr="00C04CE6" w:rsidRDefault="0077188C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20.02.01 Экологическая безопасность природных комплексов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6A10" w14:textId="4B8864E8" w:rsidR="0077188C" w:rsidRPr="00C04CE6" w:rsidRDefault="0077188C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ГБПОУ НАО «Ненецкий аграрно-экономический техникум имени В.Г. Волкова»</w:t>
            </w:r>
          </w:p>
        </w:tc>
      </w:tr>
      <w:tr w:rsidR="0077188C" w:rsidRPr="00C04CE6" w14:paraId="052AE457" w14:textId="77777777" w:rsidTr="004A7906">
        <w:trPr>
          <w:trHeight w:val="22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621452" w14:textId="77777777" w:rsidR="0077188C" w:rsidRPr="00C04CE6" w:rsidRDefault="0077188C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4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B2733E" w14:textId="5E4FB0B8" w:rsidR="0077188C" w:rsidRPr="00C04CE6" w:rsidRDefault="0077188C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 xml:space="preserve">23.02.07 Техническое обслуживание и ремонт двигателей, систем </w:t>
            </w:r>
            <w:r w:rsidRPr="00C04CE6">
              <w:rPr>
                <w:sz w:val="20"/>
                <w:szCs w:val="20"/>
              </w:rPr>
              <w:br/>
              <w:t>и агрегатов автомобилей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E91E" w14:textId="349894B3" w:rsidR="0077188C" w:rsidRPr="00C04CE6" w:rsidRDefault="0077188C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ГБПОУ НАО «Ненецкое профессиональное училище»</w:t>
            </w:r>
          </w:p>
        </w:tc>
      </w:tr>
      <w:tr w:rsidR="0077188C" w:rsidRPr="00C04CE6" w14:paraId="2BA74EE9" w14:textId="77777777" w:rsidTr="004A7906">
        <w:trPr>
          <w:trHeight w:val="22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86992C" w14:textId="77777777" w:rsidR="0077188C" w:rsidRPr="00C04CE6" w:rsidRDefault="0077188C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5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AF1656" w14:textId="5D75C675" w:rsidR="0077188C" w:rsidRPr="00C04CE6" w:rsidRDefault="0077188C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34.02.01 Сестринское дело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A38E" w14:textId="63514E34" w:rsidR="0077188C" w:rsidRPr="00C04CE6" w:rsidRDefault="0077188C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ГБПОУ НАО «Нарьян-Марский социально-гуманитарный колледж имени И.П. Выучейского</w:t>
            </w:r>
          </w:p>
        </w:tc>
      </w:tr>
      <w:tr w:rsidR="0077188C" w:rsidRPr="00C04CE6" w14:paraId="4ADC82D3" w14:textId="77777777" w:rsidTr="004A7906">
        <w:trPr>
          <w:trHeight w:val="22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8B0FB2" w14:textId="77777777" w:rsidR="0077188C" w:rsidRPr="00C04CE6" w:rsidRDefault="0077188C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6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E5EB58" w14:textId="0A4B4E8C" w:rsidR="0077188C" w:rsidRPr="00C04CE6" w:rsidRDefault="0077188C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53FA" w14:textId="79F11F3C" w:rsidR="0077188C" w:rsidRPr="00C04CE6" w:rsidRDefault="0077188C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ГБПОУ НАО «Ненецкий аграрно-экономический техникум имени В.Г. Волкова»</w:t>
            </w:r>
          </w:p>
        </w:tc>
      </w:tr>
      <w:tr w:rsidR="0077188C" w:rsidRPr="00C04CE6" w14:paraId="6FB458A6" w14:textId="77777777" w:rsidTr="004A7906">
        <w:trPr>
          <w:trHeight w:val="22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93ACCD" w14:textId="77777777" w:rsidR="0077188C" w:rsidRPr="00C04CE6" w:rsidRDefault="0077188C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7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58E747" w14:textId="061114C0" w:rsidR="0077188C" w:rsidRPr="00C04CE6" w:rsidRDefault="0077188C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38.02.06 Финансы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481E" w14:textId="1A1E5D84" w:rsidR="0077188C" w:rsidRPr="00C04CE6" w:rsidRDefault="0077188C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ГБПОУ НАО «Нарьян-Марский социально-гуманитарный колледж имени И.П. Выучейского</w:t>
            </w:r>
          </w:p>
        </w:tc>
      </w:tr>
      <w:tr w:rsidR="0077188C" w:rsidRPr="00C04CE6" w14:paraId="04EF39E5" w14:textId="77777777" w:rsidTr="004A7906">
        <w:trPr>
          <w:trHeight w:val="22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B9C985" w14:textId="77777777" w:rsidR="0077188C" w:rsidRPr="00C04CE6" w:rsidRDefault="0077188C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8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74F5C5" w14:textId="5855AC97" w:rsidR="0077188C" w:rsidRPr="00C04CE6" w:rsidRDefault="0077188C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40.02.01 Право и организация социального обеспечения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4330" w14:textId="3DFB79F0" w:rsidR="0077188C" w:rsidRPr="00C04CE6" w:rsidRDefault="0077188C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ГБПОУ НАО «Ненецкий аграрно-экономический техникум имени В.Г. Волкова»</w:t>
            </w:r>
          </w:p>
        </w:tc>
      </w:tr>
      <w:tr w:rsidR="0077188C" w:rsidRPr="00C04CE6" w14:paraId="1808A7DA" w14:textId="77777777" w:rsidTr="004A7906">
        <w:trPr>
          <w:trHeight w:val="22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8CB52B" w14:textId="77777777" w:rsidR="0077188C" w:rsidRPr="00C04CE6" w:rsidRDefault="0077188C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9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0F2E8D" w14:textId="69CB0873" w:rsidR="0077188C" w:rsidRPr="00C04CE6" w:rsidRDefault="0077188C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40.02.04 Юриспруденция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C1B2" w14:textId="5805926C" w:rsidR="0077188C" w:rsidRPr="00C04CE6" w:rsidRDefault="0077188C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ГБПОУ НАО «Ненецкий аграрно-экономический техникум имени В.Г. Волкова»</w:t>
            </w:r>
          </w:p>
        </w:tc>
      </w:tr>
      <w:tr w:rsidR="0077188C" w:rsidRPr="00C04CE6" w14:paraId="023B7D6C" w14:textId="77777777" w:rsidTr="004A7906">
        <w:trPr>
          <w:trHeight w:val="22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C1609" w14:textId="77777777" w:rsidR="0077188C" w:rsidRPr="00C04CE6" w:rsidRDefault="0077188C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10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627D2" w14:textId="2D101DB0" w:rsidR="0077188C" w:rsidRPr="00C04CE6" w:rsidRDefault="0077188C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43.02.16 Туризм и гостеприимство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60E2" w14:textId="02EBFC7D" w:rsidR="0077188C" w:rsidRPr="00C04CE6" w:rsidRDefault="0077188C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ГБПОУ НАО «Нарьян-Марский социально-гуманитарный колледж имени И.П. Выучейского</w:t>
            </w:r>
          </w:p>
        </w:tc>
      </w:tr>
    </w:tbl>
    <w:p w14:paraId="11147830" w14:textId="77777777" w:rsidR="004A7906" w:rsidRPr="00C04CE6" w:rsidRDefault="004A7906" w:rsidP="00A802C2">
      <w:pPr>
        <w:pStyle w:val="a7"/>
        <w:spacing w:line="276" w:lineRule="auto"/>
        <w:ind w:left="566"/>
        <w:rPr>
          <w:sz w:val="24"/>
          <w:szCs w:val="24"/>
        </w:rPr>
      </w:pPr>
    </w:p>
    <w:p w14:paraId="5770D19B" w14:textId="77777777" w:rsidR="004A7906" w:rsidRPr="00C04CE6" w:rsidRDefault="004A7906" w:rsidP="00A802C2">
      <w:pPr>
        <w:pStyle w:val="a7"/>
        <w:spacing w:line="276" w:lineRule="auto"/>
        <w:ind w:left="566"/>
        <w:rPr>
          <w:sz w:val="24"/>
          <w:szCs w:val="24"/>
        </w:rPr>
      </w:pPr>
    </w:p>
    <w:p w14:paraId="32B0A45C" w14:textId="77777777" w:rsidR="004A7906" w:rsidRPr="00C04CE6" w:rsidRDefault="004A7906" w:rsidP="00A802C2">
      <w:pPr>
        <w:pStyle w:val="a7"/>
        <w:spacing w:line="276" w:lineRule="auto"/>
        <w:ind w:left="566"/>
        <w:rPr>
          <w:sz w:val="24"/>
          <w:szCs w:val="24"/>
        </w:rPr>
      </w:pPr>
    </w:p>
    <w:p w14:paraId="3780D81F" w14:textId="45AA0393" w:rsidR="00B600C0" w:rsidRPr="00C04CE6" w:rsidRDefault="00101CE0" w:rsidP="00AA529B">
      <w:pPr>
        <w:pStyle w:val="a7"/>
        <w:spacing w:line="276" w:lineRule="auto"/>
        <w:ind w:left="566"/>
      </w:pPr>
      <w:r w:rsidRPr="00C04CE6">
        <w:rPr>
          <w:sz w:val="24"/>
          <w:szCs w:val="24"/>
        </w:rPr>
        <w:lastRenderedPageBreak/>
        <w:t xml:space="preserve">5.5. </w:t>
      </w:r>
      <w:r w:rsidR="00904653" w:rsidRPr="00C04CE6">
        <w:rPr>
          <w:sz w:val="24"/>
          <w:szCs w:val="24"/>
        </w:rPr>
        <w:t>Перечень работодателей для трудоустройства в разрезе профессий/специальностей (адрес сайта работодателей).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2531"/>
        <w:gridCol w:w="9072"/>
        <w:gridCol w:w="2303"/>
      </w:tblGrid>
      <w:tr w:rsidR="004A7906" w:rsidRPr="00C04CE6" w14:paraId="13FCB1C9" w14:textId="77777777" w:rsidTr="004A7906">
        <w:trPr>
          <w:trHeight w:hRule="exact" w:val="111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EFF8E6" w14:textId="77777777" w:rsidR="00B600C0" w:rsidRPr="00C04CE6" w:rsidRDefault="0090465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2C6F03" w14:textId="77777777" w:rsidR="00B600C0" w:rsidRPr="00C04CE6" w:rsidRDefault="0090465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Код и наименование профессии/специальности среднего профессионального образования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ABAFA9" w14:textId="77777777" w:rsidR="00B600C0" w:rsidRPr="00C04CE6" w:rsidRDefault="0090465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Наименование работодателей для трудоустройства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E3F9" w14:textId="77777777" w:rsidR="00B600C0" w:rsidRPr="00C04CE6" w:rsidRDefault="0090465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Адреса сайтов работодателей для трудоустройства</w:t>
            </w:r>
          </w:p>
        </w:tc>
      </w:tr>
      <w:tr w:rsidR="004A7906" w:rsidRPr="00C04CE6" w14:paraId="10DB6F27" w14:textId="77777777" w:rsidTr="004A7906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D15E7" w14:textId="77777777" w:rsidR="00B600C0" w:rsidRPr="00C04CE6" w:rsidRDefault="0090465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E2D5D" w14:textId="77777777" w:rsidR="00B600C0" w:rsidRPr="00C04CE6" w:rsidRDefault="0090465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i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9F1895" w14:textId="77777777" w:rsidR="00B600C0" w:rsidRPr="00C04CE6" w:rsidRDefault="0090465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i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F721" w14:textId="77777777" w:rsidR="00B600C0" w:rsidRPr="00C04CE6" w:rsidRDefault="0090465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i/>
                <w:iCs/>
                <w:color w:val="000000" w:themeColor="text1"/>
                <w:sz w:val="20"/>
                <w:szCs w:val="20"/>
              </w:rPr>
              <w:t>4</w:t>
            </w:r>
          </w:p>
        </w:tc>
      </w:tr>
      <w:tr w:rsidR="004A7906" w:rsidRPr="00C04CE6" w14:paraId="4B07C5EB" w14:textId="77777777" w:rsidTr="004A7906">
        <w:trPr>
          <w:trHeight w:hRule="exact" w:val="696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20F4A" w14:textId="1510C8EA" w:rsidR="00B600C0" w:rsidRPr="00C04CE6" w:rsidRDefault="0050526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16F7B" w14:textId="76322454" w:rsidR="00B600C0" w:rsidRPr="00C04CE6" w:rsidRDefault="0090465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 xml:space="preserve">08.01.26 Мастер </w:t>
            </w:r>
            <w:r w:rsidR="00505263" w:rsidRPr="00C04CE6">
              <w:rPr>
                <w:color w:val="000000" w:themeColor="text1"/>
                <w:sz w:val="20"/>
                <w:szCs w:val="20"/>
              </w:rPr>
              <w:br/>
            </w:r>
            <w:r w:rsidRPr="00C04CE6">
              <w:rPr>
                <w:color w:val="000000" w:themeColor="text1"/>
                <w:sz w:val="20"/>
                <w:szCs w:val="20"/>
              </w:rPr>
              <w:t>по ремонту и обслуживанию инженерных систем жилищно-коммунального хозяйства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BECD93" w14:textId="77777777" w:rsidR="00B600C0" w:rsidRPr="00C04CE6" w:rsidRDefault="0090465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Муниципальное предприятие Заполярного района «Севержилкомсервис» (Ненецкий автономный округ, г. Нарьян- Мар)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5F09" w14:textId="77777777" w:rsidR="00B600C0" w:rsidRPr="00C04CE6" w:rsidRDefault="00BE1A84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hyperlink r:id="rId22" w:history="1">
              <w:r w:rsidR="00904653" w:rsidRPr="00C04CE6">
                <w:rPr>
                  <w:color w:val="000000" w:themeColor="text1"/>
                  <w:sz w:val="20"/>
                  <w:szCs w:val="20"/>
                  <w:lang w:val="en-US" w:eastAsia="en-US" w:bidi="en-US"/>
                </w:rPr>
                <w:t>https://www.sgks.ru</w:t>
              </w:r>
            </w:hyperlink>
          </w:p>
        </w:tc>
      </w:tr>
      <w:tr w:rsidR="004A7906" w:rsidRPr="00C04CE6" w14:paraId="19CEF0ED" w14:textId="77777777" w:rsidTr="004A7906">
        <w:trPr>
          <w:trHeight w:hRule="exact" w:val="562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0A6B6" w14:textId="77777777" w:rsidR="00B600C0" w:rsidRPr="00C04CE6" w:rsidRDefault="00B600C0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83B88" w14:textId="77777777" w:rsidR="00B600C0" w:rsidRPr="00C04CE6" w:rsidRDefault="00B600C0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2098B6" w14:textId="77777777" w:rsidR="00B600C0" w:rsidRPr="00C04CE6" w:rsidRDefault="0090465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Акционерное общество «НАРЬЯН-МАРАГРОПРОМЭНЕРГО» (Ненецкий автономный округ, г. Нарьян-Мар)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62D2" w14:textId="77777777" w:rsidR="00B600C0" w:rsidRPr="00C04CE6" w:rsidRDefault="0090465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A7906" w:rsidRPr="00C04CE6" w14:paraId="305385A5" w14:textId="77777777" w:rsidTr="004A7906">
        <w:trPr>
          <w:trHeight w:hRule="exact" w:val="840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D7762" w14:textId="77777777" w:rsidR="00B600C0" w:rsidRPr="00C04CE6" w:rsidRDefault="00B600C0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9C8C9" w14:textId="77777777" w:rsidR="00B600C0" w:rsidRPr="00C04CE6" w:rsidRDefault="00B600C0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F8AD38" w14:textId="59538F7F" w:rsidR="00B600C0" w:rsidRPr="00C04CE6" w:rsidRDefault="0090465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Нарьян-Марское муниципальное унитарное предприятие объединенных котельных и тепловых сетей (Ненецкий автономный округ, г. Нарьян-Мар)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3441" w14:textId="77777777" w:rsidR="00B600C0" w:rsidRPr="00C04CE6" w:rsidRDefault="00BE1A84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hyperlink r:id="rId23" w:history="1">
              <w:r w:rsidR="00904653" w:rsidRPr="00C04CE6">
                <w:rPr>
                  <w:color w:val="000000" w:themeColor="text1"/>
                  <w:sz w:val="20"/>
                  <w:szCs w:val="20"/>
                  <w:lang w:val="en-US" w:eastAsia="en-US" w:bidi="en-US"/>
                </w:rPr>
                <w:t>http://www.nmpokits.ru</w:t>
              </w:r>
            </w:hyperlink>
          </w:p>
        </w:tc>
      </w:tr>
      <w:tr w:rsidR="004A7906" w:rsidRPr="00C04CE6" w14:paraId="3C79FABF" w14:textId="77777777" w:rsidTr="004A7906">
        <w:trPr>
          <w:trHeight w:hRule="exact" w:val="835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AD13A" w14:textId="77777777" w:rsidR="00B600C0" w:rsidRPr="00C04CE6" w:rsidRDefault="00B600C0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96015" w14:textId="77777777" w:rsidR="00B600C0" w:rsidRPr="00C04CE6" w:rsidRDefault="00B600C0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67E070" w14:textId="77777777" w:rsidR="00B600C0" w:rsidRPr="00C04CE6" w:rsidRDefault="0090465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Государственное унитарное предприятие Ненецкого автономного округа «Нарьян-Марская электростанция» (Ненецкий автономный округ, г. Нарьян-Мар)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2E96" w14:textId="77777777" w:rsidR="00B600C0" w:rsidRPr="00C04CE6" w:rsidRDefault="00BE1A84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hyperlink r:id="rId24" w:history="1">
              <w:r w:rsidR="00904653" w:rsidRPr="00C04CE6">
                <w:rPr>
                  <w:color w:val="000000" w:themeColor="text1"/>
                  <w:sz w:val="20"/>
                  <w:szCs w:val="20"/>
                  <w:lang w:val="en-US" w:eastAsia="en-US" w:bidi="en-US"/>
                </w:rPr>
                <w:t>http://nm-energy.ru</w:t>
              </w:r>
            </w:hyperlink>
          </w:p>
        </w:tc>
      </w:tr>
      <w:tr w:rsidR="004A7906" w:rsidRPr="00C04CE6" w14:paraId="0E3FE56D" w14:textId="77777777" w:rsidTr="004A7906">
        <w:trPr>
          <w:trHeight w:hRule="exact" w:val="576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FFA6B" w14:textId="77777777" w:rsidR="00B600C0" w:rsidRPr="00C04CE6" w:rsidRDefault="00B600C0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6C160" w14:textId="77777777" w:rsidR="00B600C0" w:rsidRPr="00C04CE6" w:rsidRDefault="00B600C0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545F0" w14:textId="75B4CE9B" w:rsidR="00B600C0" w:rsidRPr="00C04CE6" w:rsidRDefault="0090465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 xml:space="preserve">Общество с ограниченной ответственностью «Энергопромсервис» (Ненецкий автономный округ, </w:t>
            </w:r>
            <w:r w:rsidR="004A7906" w:rsidRPr="00C04CE6">
              <w:rPr>
                <w:color w:val="000000" w:themeColor="text1"/>
                <w:sz w:val="20"/>
                <w:szCs w:val="20"/>
              </w:rPr>
              <w:br/>
            </w:r>
            <w:r w:rsidRPr="00C04CE6">
              <w:rPr>
                <w:color w:val="000000" w:themeColor="text1"/>
                <w:sz w:val="20"/>
                <w:szCs w:val="20"/>
              </w:rPr>
              <w:t>пос. Искателей)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B54C" w14:textId="77777777" w:rsidR="00B600C0" w:rsidRPr="00C04CE6" w:rsidRDefault="0090465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A7906" w:rsidRPr="00C04CE6" w14:paraId="2E6E5046" w14:textId="77777777" w:rsidTr="004A7906">
        <w:trPr>
          <w:trHeight w:hRule="exact" w:val="576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4AB3C0" w14:textId="3977B66F" w:rsidR="00505263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DE877E" w14:textId="30BEDFCB" w:rsidR="00505263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09.02.06 Сетевое </w:t>
            </w:r>
            <w:r w:rsidRPr="00C04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и системное администрирование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0D633" w14:textId="435FBC5F" w:rsidR="00505263" w:rsidRPr="00C04CE6" w:rsidRDefault="0050526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Детский технопарк «Кванториум» (Ненецкий автономный округ, г. Нарьян-Мар)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2BE3" w14:textId="6A0EB27D" w:rsidR="00505263" w:rsidRPr="00C04CE6" w:rsidRDefault="00BE1A84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hyperlink r:id="rId25" w:history="1">
              <w:r w:rsidR="00505263" w:rsidRPr="00C04CE6">
                <w:rPr>
                  <w:color w:val="000000" w:themeColor="text1"/>
                  <w:sz w:val="20"/>
                  <w:szCs w:val="20"/>
                  <w:lang w:val="en-US" w:eastAsia="en-US" w:bidi="en-US"/>
                </w:rPr>
                <w:t>https://vk.com/kvantorium83</w:t>
              </w:r>
            </w:hyperlink>
          </w:p>
        </w:tc>
      </w:tr>
      <w:tr w:rsidR="004A7906" w:rsidRPr="00C04CE6" w14:paraId="11C8B845" w14:textId="77777777" w:rsidTr="004A7906">
        <w:trPr>
          <w:trHeight w:hRule="exact" w:val="726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CD755F" w14:textId="77777777" w:rsidR="00505263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1C9A46" w14:textId="77777777" w:rsidR="00505263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74452" w14:textId="4ACA692B" w:rsidR="00505263" w:rsidRPr="00C04CE6" w:rsidRDefault="0050526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Казенное учреждение Ненецкого автономного округа «Ненецкий информационно-аналитический центр» (Ненецкий автономный округ, г. Нарьян-Мар)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F646" w14:textId="4CBA5CAD" w:rsidR="00505263" w:rsidRPr="00C04CE6" w:rsidRDefault="0050526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  <w:lang w:val="en-US" w:eastAsia="en-US" w:bidi="en-US"/>
              </w:rPr>
              <w:t>niac.adm-nao.ru</w:t>
            </w:r>
          </w:p>
        </w:tc>
      </w:tr>
      <w:tr w:rsidR="004A7906" w:rsidRPr="00C04CE6" w14:paraId="76358A03" w14:textId="77777777" w:rsidTr="004A7906">
        <w:trPr>
          <w:trHeight w:hRule="exact" w:val="707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A5BFE" w14:textId="77777777" w:rsidR="00505263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7E4BC" w14:textId="77777777" w:rsidR="00505263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EC262" w14:textId="7EFC8601" w:rsidR="00505263" w:rsidRPr="00C04CE6" w:rsidRDefault="0050526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Государственное унитарное предприятие Ненецкого автономного округа «Ненецкая компания электросвязи» (Ненецкий автономный округ, г. Нарьян-Мар)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0B62" w14:textId="38ADCA60" w:rsidR="00505263" w:rsidRPr="00C04CE6" w:rsidRDefault="00BE1A84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en-US" w:eastAsia="en-US" w:bidi="en-US"/>
              </w:rPr>
            </w:pPr>
            <w:hyperlink r:id="rId26" w:history="1">
              <w:r w:rsidR="00505263" w:rsidRPr="00C04CE6">
                <w:rPr>
                  <w:color w:val="000000" w:themeColor="text1"/>
                  <w:sz w:val="20"/>
                  <w:szCs w:val="20"/>
                  <w:lang w:val="en-US" w:eastAsia="en-US" w:bidi="en-US"/>
                </w:rPr>
                <w:t>info@ncec.ru</w:t>
              </w:r>
            </w:hyperlink>
          </w:p>
        </w:tc>
      </w:tr>
      <w:tr w:rsidR="004A7906" w:rsidRPr="00C04CE6" w14:paraId="0C729718" w14:textId="77777777" w:rsidTr="004A7906">
        <w:trPr>
          <w:trHeight w:hRule="exact" w:val="576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45CE2D" w14:textId="7418E269" w:rsidR="00505263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034C66" w14:textId="77777777" w:rsidR="00505263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20.02.01 Экологическая безопасность природных комплексов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69370" w14:textId="77777777" w:rsidR="00505263" w:rsidRPr="00C04CE6" w:rsidRDefault="0050526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федеральное государственное бюджетное учреждение «Центр лабораторного анализа и технических измерений по Северо-Западному федеральному округу»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F3DF" w14:textId="77777777" w:rsidR="00505263" w:rsidRPr="00C04CE6" w:rsidRDefault="0050526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https://komi.clatispb.ru/contacts/</w:t>
            </w:r>
          </w:p>
        </w:tc>
      </w:tr>
      <w:tr w:rsidR="004A7906" w:rsidRPr="00C04CE6" w14:paraId="5632B9DD" w14:textId="77777777" w:rsidTr="004A7906">
        <w:trPr>
          <w:trHeight w:hRule="exact" w:val="576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B2878" w14:textId="77777777" w:rsidR="00505263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C58A3" w14:textId="77777777" w:rsidR="00505263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14545" w14:textId="77777777" w:rsidR="00505263" w:rsidRPr="00C04CE6" w:rsidRDefault="0050526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Ненецкому автономному округу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6307" w14:textId="77777777" w:rsidR="00505263" w:rsidRPr="00C04CE6" w:rsidRDefault="0050526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http://83.rospotrebnadzor.ru/</w:t>
            </w:r>
          </w:p>
        </w:tc>
      </w:tr>
      <w:tr w:rsidR="004A7906" w:rsidRPr="00C04CE6" w14:paraId="481FE0E1" w14:textId="77777777" w:rsidTr="004A7906">
        <w:trPr>
          <w:trHeight w:hRule="exact" w:val="576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3AF33D" w14:textId="0CEBC190" w:rsidR="00505263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926D04" w14:textId="77777777" w:rsidR="00505263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CDD9D" w14:textId="3466F77C" w:rsidR="00505263" w:rsidRPr="00C04CE6" w:rsidRDefault="0050526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 xml:space="preserve">ИП Ковалев М.В. Станция технического обслуживания «АвтоМик» (Ненецкий автономный округ, </w:t>
            </w:r>
            <w:r w:rsidR="004A7906" w:rsidRPr="00C04CE6">
              <w:rPr>
                <w:color w:val="000000" w:themeColor="text1"/>
                <w:sz w:val="20"/>
                <w:szCs w:val="20"/>
              </w:rPr>
              <w:br/>
            </w:r>
            <w:r w:rsidRPr="00C04CE6">
              <w:rPr>
                <w:color w:val="000000" w:themeColor="text1"/>
                <w:sz w:val="20"/>
                <w:szCs w:val="20"/>
              </w:rPr>
              <w:t>г. Нарьян-Мар)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9B7D" w14:textId="77777777" w:rsidR="00505263" w:rsidRPr="00C04CE6" w:rsidRDefault="0050526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A7906" w:rsidRPr="00C04CE6" w14:paraId="38078177" w14:textId="77777777" w:rsidTr="004A7906">
        <w:trPr>
          <w:trHeight w:hRule="exact" w:val="576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2E2BF" w14:textId="77777777" w:rsidR="00505263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1660C" w14:textId="77777777" w:rsidR="00505263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497BA" w14:textId="12D2F31F" w:rsidR="00505263" w:rsidRPr="00C04CE6" w:rsidRDefault="0050526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 «СТО у Валентина Плюс» (Ненецкий автономный округ,</w:t>
            </w:r>
            <w:r w:rsidR="004A7906" w:rsidRPr="00C04CE6">
              <w:rPr>
                <w:color w:val="000000" w:themeColor="text1"/>
                <w:sz w:val="20"/>
                <w:szCs w:val="20"/>
              </w:rPr>
              <w:br/>
            </w:r>
            <w:r w:rsidRPr="00C04CE6">
              <w:rPr>
                <w:color w:val="000000" w:themeColor="text1"/>
                <w:sz w:val="20"/>
                <w:szCs w:val="20"/>
              </w:rPr>
              <w:t>г. Нарьян-Мар)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8B58" w14:textId="77777777" w:rsidR="00505263" w:rsidRPr="00C04CE6" w:rsidRDefault="00BE1A84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hyperlink r:id="rId27" w:history="1">
              <w:r w:rsidR="00505263" w:rsidRPr="00C04CE6">
                <w:rPr>
                  <w:rStyle w:val="a8"/>
                  <w:color w:val="000000" w:themeColor="text1"/>
                  <w:sz w:val="20"/>
                  <w:szCs w:val="20"/>
                  <w:u w:val="none"/>
                </w:rPr>
                <w:t>http://stouvalentina.ru</w:t>
              </w:r>
            </w:hyperlink>
          </w:p>
        </w:tc>
      </w:tr>
      <w:tr w:rsidR="004A7906" w:rsidRPr="00C04CE6" w14:paraId="16A5F5D2" w14:textId="77777777" w:rsidTr="004A7906">
        <w:trPr>
          <w:trHeight w:hRule="exact" w:val="5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014C" w14:textId="37EE6D9F" w:rsidR="00505263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8205" w14:textId="50F03C09" w:rsidR="00505263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и наименование профессии/специальности среднего профессионального образования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E99B" w14:textId="2B3C05DB" w:rsidR="00505263" w:rsidRPr="00C04CE6" w:rsidRDefault="00505263" w:rsidP="004A7906">
            <w:pPr>
              <w:pStyle w:val="a5"/>
              <w:spacing w:line="276" w:lineRule="auto"/>
              <w:jc w:val="center"/>
              <w:rPr>
                <w:rFonts w:eastAsia="Courier New"/>
                <w:color w:val="000000" w:themeColor="text1"/>
                <w:sz w:val="20"/>
                <w:szCs w:val="20"/>
              </w:rPr>
            </w:pPr>
            <w:r w:rsidRPr="00C04CE6">
              <w:rPr>
                <w:rFonts w:eastAsia="Courier New"/>
                <w:color w:val="000000" w:themeColor="text1"/>
                <w:sz w:val="20"/>
                <w:szCs w:val="20"/>
              </w:rPr>
              <w:t>Наименование работодателей для трудоустройства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DFD0" w14:textId="38B95B35" w:rsidR="00505263" w:rsidRPr="00C04CE6" w:rsidRDefault="00505263" w:rsidP="004A7906">
            <w:pPr>
              <w:pStyle w:val="a5"/>
              <w:spacing w:line="276" w:lineRule="auto"/>
              <w:jc w:val="center"/>
              <w:rPr>
                <w:rFonts w:eastAsia="Courier New"/>
                <w:color w:val="000000" w:themeColor="text1"/>
                <w:sz w:val="20"/>
                <w:szCs w:val="20"/>
              </w:rPr>
            </w:pPr>
            <w:r w:rsidRPr="00C04CE6">
              <w:rPr>
                <w:rFonts w:eastAsia="Courier New"/>
                <w:color w:val="000000" w:themeColor="text1"/>
                <w:sz w:val="20"/>
                <w:szCs w:val="20"/>
              </w:rPr>
              <w:t>Адреса сайтов работодателей для трудоустройства</w:t>
            </w:r>
          </w:p>
        </w:tc>
      </w:tr>
      <w:tr w:rsidR="004A7906" w:rsidRPr="00C04CE6" w14:paraId="32C2F445" w14:textId="77777777" w:rsidTr="004A7906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F5E7" w14:textId="39ECC005" w:rsidR="00505263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A929" w14:textId="4A8F4965" w:rsidR="00505263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68AD" w14:textId="75FF8FC4" w:rsidR="00505263" w:rsidRPr="00C04CE6" w:rsidRDefault="00505263" w:rsidP="004A7906">
            <w:pPr>
              <w:pStyle w:val="a5"/>
              <w:spacing w:line="276" w:lineRule="auto"/>
              <w:jc w:val="center"/>
              <w:rPr>
                <w:rFonts w:eastAsia="Courier New"/>
                <w:color w:val="000000" w:themeColor="text1"/>
                <w:sz w:val="20"/>
                <w:szCs w:val="20"/>
              </w:rPr>
            </w:pPr>
            <w:r w:rsidRPr="00C04CE6">
              <w:rPr>
                <w:rFonts w:eastAsia="Courier New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AC6E" w14:textId="683B3781" w:rsidR="00505263" w:rsidRPr="00C04CE6" w:rsidRDefault="00505263" w:rsidP="004A7906">
            <w:pPr>
              <w:pStyle w:val="a5"/>
              <w:spacing w:line="276" w:lineRule="auto"/>
              <w:jc w:val="center"/>
              <w:rPr>
                <w:rFonts w:eastAsia="Courier New"/>
                <w:color w:val="000000" w:themeColor="text1"/>
                <w:sz w:val="20"/>
                <w:szCs w:val="20"/>
              </w:rPr>
            </w:pPr>
            <w:r w:rsidRPr="00C04CE6">
              <w:rPr>
                <w:rFonts w:eastAsia="Courier New"/>
                <w:color w:val="000000" w:themeColor="text1"/>
                <w:sz w:val="20"/>
                <w:szCs w:val="20"/>
              </w:rPr>
              <w:t>4</w:t>
            </w:r>
          </w:p>
        </w:tc>
      </w:tr>
      <w:tr w:rsidR="004A7906" w:rsidRPr="00C04CE6" w14:paraId="5F0C2EC4" w14:textId="77777777" w:rsidTr="004A7906">
        <w:trPr>
          <w:trHeight w:hRule="exact" w:val="576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6AD206" w14:textId="5939D33B" w:rsidR="00505263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07FBA3" w14:textId="77777777" w:rsidR="00505263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34.02.01 Сестринское дело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D4C52" w14:textId="77777777" w:rsidR="00505263" w:rsidRPr="00C04CE6" w:rsidRDefault="0050526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Государственное бюджетное учреждение здравоохранения Ненецкого автономного округа «Ненецкая окружная больница имени Р.И. Батмановой» (Ненецкий автономный округ, г. Нарьян- Мар)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B0CC" w14:textId="77777777" w:rsidR="00505263" w:rsidRPr="00C04CE6" w:rsidRDefault="00BE1A84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hyperlink r:id="rId28" w:history="1">
              <w:r w:rsidR="00505263" w:rsidRPr="00C04CE6">
                <w:rPr>
                  <w:rStyle w:val="a8"/>
                  <w:color w:val="000000" w:themeColor="text1"/>
                  <w:sz w:val="20"/>
                  <w:szCs w:val="20"/>
                  <w:u w:val="none"/>
                </w:rPr>
                <w:t>https://naonob.ru</w:t>
              </w:r>
            </w:hyperlink>
          </w:p>
        </w:tc>
      </w:tr>
      <w:tr w:rsidR="004A7906" w:rsidRPr="00C04CE6" w14:paraId="752AC42A" w14:textId="77777777" w:rsidTr="004A7906">
        <w:trPr>
          <w:trHeight w:hRule="exact" w:val="576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AF8EE" w14:textId="77777777" w:rsidR="00505263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CB999" w14:textId="77777777" w:rsidR="00505263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8F53A" w14:textId="7CA89450" w:rsidR="00505263" w:rsidRPr="00C04CE6" w:rsidRDefault="0050526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 xml:space="preserve">Заполярный район Ненецкого автономного округа (Ненецкий автономный округ, </w:t>
            </w:r>
            <w:r w:rsidRPr="00C04CE6">
              <w:rPr>
                <w:color w:val="000000" w:themeColor="text1"/>
                <w:sz w:val="20"/>
                <w:szCs w:val="20"/>
              </w:rPr>
              <w:br/>
              <w:t>пос. Искателей)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9952" w14:textId="77777777" w:rsidR="00505263" w:rsidRPr="00C04CE6" w:rsidRDefault="00BE1A84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hyperlink r:id="rId29" w:history="1">
              <w:r w:rsidR="00505263" w:rsidRPr="00C04CE6">
                <w:rPr>
                  <w:rStyle w:val="a8"/>
                  <w:color w:val="000000" w:themeColor="text1"/>
                  <w:sz w:val="20"/>
                  <w:szCs w:val="20"/>
                  <w:u w:val="none"/>
                </w:rPr>
                <w:t>https://zrnao.ru</w:t>
              </w:r>
            </w:hyperlink>
          </w:p>
        </w:tc>
      </w:tr>
      <w:tr w:rsidR="004A7906" w:rsidRPr="00C04CE6" w14:paraId="7D5D1586" w14:textId="77777777" w:rsidTr="004A7906">
        <w:trPr>
          <w:trHeight w:hRule="exact" w:val="835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6256C5" w14:textId="6D2DA9A1" w:rsidR="00101CE0" w:rsidRPr="00C04CE6" w:rsidRDefault="0050526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A7B634" w14:textId="6622957A" w:rsidR="00101CE0" w:rsidRPr="00C04CE6" w:rsidRDefault="00101CE0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 xml:space="preserve">38.02.01 Экономика </w:t>
            </w:r>
            <w:r w:rsidR="00505263" w:rsidRPr="00C04CE6">
              <w:rPr>
                <w:color w:val="000000" w:themeColor="text1"/>
                <w:sz w:val="20"/>
                <w:szCs w:val="20"/>
              </w:rPr>
              <w:br/>
            </w:r>
            <w:r w:rsidRPr="00C04CE6">
              <w:rPr>
                <w:color w:val="000000" w:themeColor="text1"/>
                <w:sz w:val="20"/>
                <w:szCs w:val="20"/>
              </w:rPr>
              <w:t xml:space="preserve">и бухгалтерский учет </w:t>
            </w:r>
            <w:r w:rsidR="00505263" w:rsidRPr="00C04CE6">
              <w:rPr>
                <w:color w:val="000000" w:themeColor="text1"/>
                <w:sz w:val="20"/>
                <w:szCs w:val="20"/>
              </w:rPr>
              <w:br/>
            </w:r>
            <w:r w:rsidRPr="00C04CE6">
              <w:rPr>
                <w:color w:val="000000" w:themeColor="text1"/>
                <w:sz w:val="20"/>
                <w:szCs w:val="20"/>
              </w:rPr>
              <w:t>(по отраслям)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05E5CD" w14:textId="77777777" w:rsidR="00101CE0" w:rsidRPr="00C04CE6" w:rsidRDefault="00101CE0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 «Управляющая компания «ПОК и ТС» (Ненецкий автономный округ, г. Нарьян- Мар)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9515" w14:textId="77777777" w:rsidR="00101CE0" w:rsidRPr="00C04CE6" w:rsidRDefault="00BE1A84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hyperlink r:id="rId30" w:history="1">
              <w:r w:rsidR="00101CE0" w:rsidRPr="00C04CE6">
                <w:rPr>
                  <w:color w:val="000000" w:themeColor="text1"/>
                  <w:sz w:val="20"/>
                  <w:szCs w:val="20"/>
                  <w:lang w:val="en-US" w:eastAsia="en-US" w:bidi="en-US"/>
                </w:rPr>
                <w:t>http://ukpocits.ru</w:t>
              </w:r>
            </w:hyperlink>
          </w:p>
        </w:tc>
      </w:tr>
      <w:tr w:rsidR="004A7906" w:rsidRPr="00C04CE6" w14:paraId="641B6D9D" w14:textId="77777777" w:rsidTr="004A7906">
        <w:trPr>
          <w:trHeight w:hRule="exact" w:val="840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0FC025" w14:textId="77777777" w:rsidR="00101CE0" w:rsidRPr="00C04CE6" w:rsidRDefault="00101CE0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4B3F0F" w14:textId="77777777" w:rsidR="00101CE0" w:rsidRPr="00C04CE6" w:rsidRDefault="00101CE0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B424AA" w14:textId="06618471" w:rsidR="00101CE0" w:rsidRPr="00C04CE6" w:rsidRDefault="00101CE0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 xml:space="preserve">Общество с ограниченной ответственностью «Управляющая компания </w:t>
            </w:r>
            <w:r w:rsidR="00505263" w:rsidRPr="00C04CE6">
              <w:rPr>
                <w:color w:val="000000" w:themeColor="text1"/>
                <w:sz w:val="20"/>
                <w:szCs w:val="20"/>
              </w:rPr>
              <w:br/>
            </w:r>
            <w:r w:rsidRPr="00C04CE6">
              <w:rPr>
                <w:color w:val="000000" w:themeColor="text1"/>
                <w:sz w:val="20"/>
                <w:szCs w:val="20"/>
              </w:rPr>
              <w:t>«Нарьян-Марстрой» (Ненецкий автономный округ, г.</w:t>
            </w:r>
            <w:r w:rsidR="00505263" w:rsidRPr="00C04CE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04CE6">
              <w:rPr>
                <w:color w:val="000000" w:themeColor="text1"/>
                <w:sz w:val="20"/>
                <w:szCs w:val="20"/>
              </w:rPr>
              <w:t>Нарьян-Мар)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65A5" w14:textId="77777777" w:rsidR="00101CE0" w:rsidRPr="00C04CE6" w:rsidRDefault="00BE1A84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101CE0" w:rsidRPr="00C04CE6">
                <w:rPr>
                  <w:color w:val="000000" w:themeColor="text1"/>
                  <w:sz w:val="20"/>
                  <w:szCs w:val="20"/>
                  <w:lang w:val="en-US" w:eastAsia="en-US" w:bidi="en-US"/>
                </w:rPr>
                <w:t>https://vk.com/uknmstroi</w:t>
              </w:r>
            </w:hyperlink>
          </w:p>
        </w:tc>
      </w:tr>
      <w:tr w:rsidR="004A7906" w:rsidRPr="00C04CE6" w14:paraId="3AC1F22C" w14:textId="77777777" w:rsidTr="004A7906">
        <w:trPr>
          <w:trHeight w:hRule="exact" w:val="56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917D9" w14:textId="77777777" w:rsidR="00101CE0" w:rsidRPr="00C04CE6" w:rsidRDefault="00101CE0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24A452" w14:textId="77777777" w:rsidR="00101CE0" w:rsidRPr="00C04CE6" w:rsidRDefault="00101CE0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C09204" w14:textId="77777777" w:rsidR="00101CE0" w:rsidRPr="00C04CE6" w:rsidRDefault="00101CE0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Управляющая компания «БАЗИС» (Ненецкий автономный округ, г. Нарьян-Мар)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6E15" w14:textId="77777777" w:rsidR="00101CE0" w:rsidRPr="00C04CE6" w:rsidRDefault="00101CE0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A7906" w:rsidRPr="00C04CE6" w14:paraId="7FFC7A2A" w14:textId="77777777" w:rsidTr="004A7906">
        <w:trPr>
          <w:trHeight w:hRule="exact" w:val="835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7453F5" w14:textId="77777777" w:rsidR="00101CE0" w:rsidRPr="00C04CE6" w:rsidRDefault="00101CE0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C5ACE8" w14:textId="77777777" w:rsidR="00101CE0" w:rsidRPr="00C04CE6" w:rsidRDefault="00101CE0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86FE05" w14:textId="77777777" w:rsidR="00101CE0" w:rsidRPr="00C04CE6" w:rsidRDefault="00101CE0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Управляющая компания «Коми-Сервис» (Ненецкий автономный округ, г. Нарьян-Мар)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F96F" w14:textId="77777777" w:rsidR="00101CE0" w:rsidRPr="00C04CE6" w:rsidRDefault="00101CE0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04CE6">
              <w:rPr>
                <w:color w:val="000000" w:themeColor="text1"/>
                <w:sz w:val="20"/>
                <w:szCs w:val="20"/>
                <w:lang w:val="en-US" w:eastAsia="en-US" w:bidi="en-US"/>
              </w:rPr>
              <w:t>http://naryan-</w:t>
            </w:r>
          </w:p>
          <w:p w14:paraId="112CD538" w14:textId="77777777" w:rsidR="00101CE0" w:rsidRPr="00C04CE6" w:rsidRDefault="00101CE0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04CE6">
              <w:rPr>
                <w:color w:val="000000" w:themeColor="text1"/>
                <w:sz w:val="20"/>
                <w:szCs w:val="20"/>
                <w:lang w:val="en-US" w:eastAsia="en-US" w:bidi="en-US"/>
              </w:rPr>
              <w:t xml:space="preserve">mar.vsezhkh.ru/item/uk-komi </w:t>
            </w:r>
            <w:r w:rsidRPr="00C04CE6">
              <w:rPr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Pr="00C04CE6">
              <w:rPr>
                <w:color w:val="000000" w:themeColor="text1"/>
                <w:sz w:val="20"/>
                <w:szCs w:val="20"/>
                <w:lang w:val="en-US" w:eastAsia="en-US" w:bidi="en-US"/>
              </w:rPr>
              <w:t>servis-naryan-mar/</w:t>
            </w:r>
          </w:p>
        </w:tc>
      </w:tr>
      <w:tr w:rsidR="004A7906" w:rsidRPr="00C04CE6" w14:paraId="4ABEBBBC" w14:textId="77777777" w:rsidTr="004A7906">
        <w:trPr>
          <w:trHeight w:hRule="exact" w:val="566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79FA3" w14:textId="77777777" w:rsidR="00101CE0" w:rsidRPr="00C04CE6" w:rsidRDefault="00101CE0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3E5CA" w14:textId="77777777" w:rsidR="00101CE0" w:rsidRPr="00C04CE6" w:rsidRDefault="00101CE0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34B5A" w14:textId="77777777" w:rsidR="00101CE0" w:rsidRPr="00C04CE6" w:rsidRDefault="00101CE0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Торговый дом «Хороший» (Ненецкий автономный округ, г. Нарьян-Мар)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94C9" w14:textId="77777777" w:rsidR="00101CE0" w:rsidRPr="00C04CE6" w:rsidRDefault="00BE1A84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101CE0" w:rsidRPr="00C04CE6">
                <w:rPr>
                  <w:color w:val="000000" w:themeColor="text1"/>
                  <w:sz w:val="20"/>
                  <w:szCs w:val="20"/>
                  <w:lang w:val="en-US" w:eastAsia="en-US" w:bidi="en-US"/>
                </w:rPr>
                <w:t>https</w:t>
              </w:r>
              <w:r w:rsidR="00101CE0" w:rsidRPr="00C04CE6">
                <w:rPr>
                  <w:color w:val="000000" w:themeColor="text1"/>
                  <w:sz w:val="20"/>
                  <w:szCs w:val="20"/>
                  <w:lang w:eastAsia="en-US" w:bidi="en-US"/>
                </w:rPr>
                <w:t>://</w:t>
              </w:r>
              <w:r w:rsidR="00101CE0" w:rsidRPr="00C04CE6">
                <w:rPr>
                  <w:color w:val="000000" w:themeColor="text1"/>
                  <w:sz w:val="20"/>
                  <w:szCs w:val="20"/>
                  <w:lang w:val="en-US" w:eastAsia="en-US" w:bidi="en-US"/>
                </w:rPr>
                <w:t>vk</w:t>
              </w:r>
              <w:r w:rsidR="00101CE0" w:rsidRPr="00C04CE6">
                <w:rPr>
                  <w:color w:val="000000" w:themeColor="text1"/>
                  <w:sz w:val="20"/>
                  <w:szCs w:val="20"/>
                  <w:lang w:eastAsia="en-US" w:bidi="en-US"/>
                </w:rPr>
                <w:t>.</w:t>
              </w:r>
              <w:r w:rsidR="00101CE0" w:rsidRPr="00C04CE6">
                <w:rPr>
                  <w:color w:val="000000" w:themeColor="text1"/>
                  <w:sz w:val="20"/>
                  <w:szCs w:val="20"/>
                  <w:lang w:val="en-US" w:eastAsia="en-US" w:bidi="en-US"/>
                </w:rPr>
                <w:t>com</w:t>
              </w:r>
              <w:r w:rsidR="00101CE0" w:rsidRPr="00C04CE6">
                <w:rPr>
                  <w:color w:val="000000" w:themeColor="text1"/>
                  <w:sz w:val="20"/>
                  <w:szCs w:val="20"/>
                  <w:lang w:eastAsia="en-US" w:bidi="en-US"/>
                </w:rPr>
                <w:t>/</w:t>
              </w:r>
              <w:r w:rsidR="00101CE0" w:rsidRPr="00C04CE6">
                <w:rPr>
                  <w:color w:val="000000" w:themeColor="text1"/>
                  <w:sz w:val="20"/>
                  <w:szCs w:val="20"/>
                  <w:lang w:val="en-US" w:eastAsia="en-US" w:bidi="en-US"/>
                </w:rPr>
                <w:t>vash</w:t>
              </w:r>
              <w:r w:rsidR="00101CE0" w:rsidRPr="00C04CE6">
                <w:rPr>
                  <w:color w:val="000000" w:themeColor="text1"/>
                  <w:sz w:val="20"/>
                  <w:szCs w:val="20"/>
                  <w:lang w:eastAsia="en-US" w:bidi="en-US"/>
                </w:rPr>
                <w:t>_</w:t>
              </w:r>
              <w:r w:rsidR="00101CE0" w:rsidRPr="00C04CE6">
                <w:rPr>
                  <w:color w:val="000000" w:themeColor="text1"/>
                  <w:sz w:val="20"/>
                  <w:szCs w:val="20"/>
                  <w:lang w:val="en-US" w:eastAsia="en-US" w:bidi="en-US"/>
                </w:rPr>
                <w:t>horoshi</w:t>
              </w:r>
            </w:hyperlink>
          </w:p>
        </w:tc>
      </w:tr>
      <w:tr w:rsidR="004A7906" w:rsidRPr="00C04CE6" w14:paraId="09549D55" w14:textId="77777777" w:rsidTr="004A7906">
        <w:trPr>
          <w:trHeight w:hRule="exact" w:val="562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09D490" w14:textId="7B5F7E88" w:rsidR="00505263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C6BDB" w14:textId="77777777" w:rsidR="00505263" w:rsidRPr="00C04CE6" w:rsidRDefault="0050526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38.02.06 Финансы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29EB4" w14:textId="77777777" w:rsidR="00505263" w:rsidRPr="00C04CE6" w:rsidRDefault="0050526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Ненецкого автономного округа «Ненецкая средняя школа имени А.П. Пырерки» (Ненецкий автономный округ, г. Нарьян-Мар)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39AD" w14:textId="77777777" w:rsidR="00505263" w:rsidRPr="00C04CE6" w:rsidRDefault="00505263" w:rsidP="004A79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C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https://neshki.ru</w:t>
            </w:r>
          </w:p>
        </w:tc>
      </w:tr>
      <w:tr w:rsidR="004A7906" w:rsidRPr="00C04CE6" w14:paraId="48630FEF" w14:textId="77777777" w:rsidTr="004A7906">
        <w:trPr>
          <w:trHeight w:hRule="exact" w:val="56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24868C" w14:textId="77777777" w:rsidR="00505263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4A52F9" w14:textId="77777777" w:rsidR="00505263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DD115" w14:textId="30A01AF8" w:rsidR="00505263" w:rsidRPr="00C04CE6" w:rsidRDefault="0050526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 xml:space="preserve">Нарьян-Марское городское потребительское общество (ГОРПО) (Ненецкий автономный округ, </w:t>
            </w:r>
            <w:r w:rsidR="004A7906" w:rsidRPr="00C04CE6">
              <w:rPr>
                <w:color w:val="000000" w:themeColor="text1"/>
                <w:sz w:val="20"/>
                <w:szCs w:val="20"/>
              </w:rPr>
              <w:br/>
            </w:r>
            <w:r w:rsidRPr="00C04CE6">
              <w:rPr>
                <w:color w:val="000000" w:themeColor="text1"/>
                <w:sz w:val="20"/>
                <w:szCs w:val="20"/>
              </w:rPr>
              <w:t>г. Нарьян-Мар)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D611" w14:textId="77777777" w:rsidR="00505263" w:rsidRPr="00C04CE6" w:rsidRDefault="0050526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http://www.горпо.рф</w:t>
            </w:r>
          </w:p>
        </w:tc>
      </w:tr>
      <w:tr w:rsidR="004A7906" w:rsidRPr="00C04CE6" w14:paraId="5BE2B8A1" w14:textId="77777777" w:rsidTr="004A7906">
        <w:trPr>
          <w:trHeight w:hRule="exact" w:val="56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67302C" w14:textId="77777777" w:rsidR="00505263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AFD47C" w14:textId="77777777" w:rsidR="00505263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78458" w14:textId="0937635B" w:rsidR="00505263" w:rsidRPr="00C04CE6" w:rsidRDefault="0050526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 xml:space="preserve">Акционерное общество «Нарьян-Марский объединенный авиаотряд» (Ненецкий автономный округ, </w:t>
            </w:r>
            <w:r w:rsidR="004A7906" w:rsidRPr="00C04CE6">
              <w:rPr>
                <w:color w:val="000000" w:themeColor="text1"/>
                <w:sz w:val="20"/>
                <w:szCs w:val="20"/>
              </w:rPr>
              <w:br/>
            </w:r>
            <w:r w:rsidRPr="00C04CE6">
              <w:rPr>
                <w:color w:val="000000" w:themeColor="text1"/>
                <w:sz w:val="20"/>
                <w:szCs w:val="20"/>
              </w:rPr>
              <w:t>г. Нарьян-Мар)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0202" w14:textId="77777777" w:rsidR="00505263" w:rsidRPr="00C04CE6" w:rsidRDefault="00BE1A84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505263" w:rsidRPr="00C04CE6">
                <w:rPr>
                  <w:color w:val="000000" w:themeColor="text1"/>
                  <w:sz w:val="20"/>
                  <w:szCs w:val="20"/>
                  <w:lang w:val="en-US" w:eastAsia="en-US" w:bidi="en-US"/>
                </w:rPr>
                <w:t>https://www.avianao.ru</w:t>
              </w:r>
            </w:hyperlink>
          </w:p>
        </w:tc>
      </w:tr>
      <w:tr w:rsidR="004A7906" w:rsidRPr="00C04CE6" w14:paraId="29B4C3E8" w14:textId="77777777" w:rsidTr="004A7906">
        <w:trPr>
          <w:trHeight w:hRule="exact" w:val="562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31FAA" w14:textId="77777777" w:rsidR="00505263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27EB2" w14:textId="77777777" w:rsidR="00505263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34682" w14:textId="5B71C811" w:rsidR="00505263" w:rsidRPr="00C04CE6" w:rsidRDefault="0050526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Государственное казенное учреждение Ненецкого автономного округа «Централизованная бухгалтерия»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CCE2" w14:textId="0F2AFFD0" w:rsidR="00505263" w:rsidRPr="00C04CE6" w:rsidRDefault="0050526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A7906" w:rsidRPr="00C04CE6" w14:paraId="0F609503" w14:textId="77777777" w:rsidTr="004A7906">
        <w:trPr>
          <w:trHeight w:hRule="exact" w:val="562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32FA4A" w14:textId="4909903F" w:rsidR="00101CE0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B8C438" w14:textId="72D92BF3" w:rsidR="00101CE0" w:rsidRPr="00C04CE6" w:rsidRDefault="00101CE0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 xml:space="preserve">40.02.01 Право </w:t>
            </w:r>
            <w:r w:rsidR="00505263" w:rsidRPr="00C04CE6">
              <w:rPr>
                <w:color w:val="000000" w:themeColor="text1"/>
                <w:sz w:val="20"/>
                <w:szCs w:val="20"/>
              </w:rPr>
              <w:br/>
            </w:r>
            <w:r w:rsidRPr="00C04CE6">
              <w:rPr>
                <w:color w:val="000000" w:themeColor="text1"/>
                <w:sz w:val="20"/>
                <w:szCs w:val="20"/>
              </w:rPr>
              <w:t>и</w:t>
            </w:r>
            <w:r w:rsidR="00505263" w:rsidRPr="00C04CE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04CE6">
              <w:rPr>
                <w:color w:val="000000" w:themeColor="text1"/>
                <w:sz w:val="20"/>
                <w:szCs w:val="20"/>
              </w:rPr>
              <w:t>организация социального обеспечения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C824B" w14:textId="5892B11F" w:rsidR="00101CE0" w:rsidRPr="00C04CE6" w:rsidRDefault="00101CE0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Государственное бюджетное учреждение социального обслуживания населения Ненецкого автономного округа «Комплексный центр социального обслуживания» (Ненецкий автономный округ, г. Нарьян-Мар)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4B16" w14:textId="0EA1D3E6" w:rsidR="00101CE0" w:rsidRPr="00C04CE6" w:rsidRDefault="00BE1A84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101CE0" w:rsidRPr="00C04CE6">
                <w:rPr>
                  <w:color w:val="000000" w:themeColor="text1"/>
                  <w:sz w:val="20"/>
                  <w:szCs w:val="20"/>
                  <w:lang w:val="en-US" w:eastAsia="en-US" w:bidi="en-US"/>
                </w:rPr>
                <w:t>https://kcso-nao83.ru</w:t>
              </w:r>
            </w:hyperlink>
          </w:p>
        </w:tc>
      </w:tr>
      <w:tr w:rsidR="004A7906" w:rsidRPr="00C04CE6" w14:paraId="134C3EF9" w14:textId="77777777" w:rsidTr="004A7906">
        <w:trPr>
          <w:trHeight w:hRule="exact" w:val="56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86993C" w14:textId="77777777" w:rsidR="00101CE0" w:rsidRPr="00C04CE6" w:rsidRDefault="00101CE0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1770D" w14:textId="77777777" w:rsidR="00101CE0" w:rsidRPr="00C04CE6" w:rsidRDefault="00101CE0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108E9" w14:textId="6F188523" w:rsidR="00101CE0" w:rsidRPr="00C04CE6" w:rsidRDefault="00101CE0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Государственное казенное учреждение Ненецкого автономного округа «Отделение социальной защиты населения» (Ненецкий автономный округ, г. Нарьян-Мар)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AEA7" w14:textId="1AB86FC7" w:rsidR="00101CE0" w:rsidRPr="00C04CE6" w:rsidRDefault="00BE1A84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101CE0" w:rsidRPr="00C04CE6">
                <w:rPr>
                  <w:color w:val="000000" w:themeColor="text1"/>
                  <w:sz w:val="20"/>
                  <w:szCs w:val="20"/>
                  <w:lang w:val="en-US" w:eastAsia="en-US" w:bidi="en-US"/>
                </w:rPr>
                <w:t>https://osznnao.ru</w:t>
              </w:r>
            </w:hyperlink>
          </w:p>
        </w:tc>
      </w:tr>
      <w:tr w:rsidR="004A7906" w:rsidRPr="00C04CE6" w14:paraId="5B6D4611" w14:textId="77777777" w:rsidTr="004A7906">
        <w:trPr>
          <w:trHeight w:hRule="exact" w:val="562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75570" w14:textId="77777777" w:rsidR="00101CE0" w:rsidRPr="00C04CE6" w:rsidRDefault="00101CE0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589C0" w14:textId="77777777" w:rsidR="00101CE0" w:rsidRPr="00C04CE6" w:rsidRDefault="00101CE0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238FB" w14:textId="2CEB4392" w:rsidR="00101CE0" w:rsidRPr="00C04CE6" w:rsidRDefault="00101CE0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 xml:space="preserve">Управление МВД России по Ненецкому автономному округу (Ненецкий автономный округ, </w:t>
            </w:r>
            <w:r w:rsidR="004A7906" w:rsidRPr="00C04CE6">
              <w:rPr>
                <w:color w:val="000000" w:themeColor="text1"/>
                <w:sz w:val="20"/>
                <w:szCs w:val="20"/>
              </w:rPr>
              <w:br/>
            </w:r>
            <w:r w:rsidRPr="00C04CE6">
              <w:rPr>
                <w:color w:val="000000" w:themeColor="text1"/>
                <w:sz w:val="20"/>
                <w:szCs w:val="20"/>
              </w:rPr>
              <w:t>г. Нарьян-Мар)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D1CC" w14:textId="68578E38" w:rsidR="00101CE0" w:rsidRPr="00C04CE6" w:rsidRDefault="00101CE0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https://83.мвд.рф</w:t>
            </w:r>
          </w:p>
        </w:tc>
      </w:tr>
      <w:tr w:rsidR="004A7906" w:rsidRPr="00C04CE6" w14:paraId="275867B4" w14:textId="77777777" w:rsidTr="004A7906">
        <w:trPr>
          <w:trHeight w:hRule="exact" w:val="5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B35C" w14:textId="4F10AC0C" w:rsidR="00505263" w:rsidRPr="00C04CE6" w:rsidRDefault="0050526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A4A5" w14:textId="4DA51B28" w:rsidR="00505263" w:rsidRPr="00C04CE6" w:rsidRDefault="0050526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Код и наименование профессии/специальности среднего профессионального образования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07B6" w14:textId="520F9C5B" w:rsidR="00505263" w:rsidRPr="00C04CE6" w:rsidRDefault="0050526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Наименование работодателей для трудоустройства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ACAE" w14:textId="3BEE2C32" w:rsidR="00505263" w:rsidRPr="00C04CE6" w:rsidRDefault="0050526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Адреса сайтов работодателей для трудоустройства</w:t>
            </w:r>
          </w:p>
        </w:tc>
      </w:tr>
      <w:tr w:rsidR="004A7906" w:rsidRPr="00C04CE6" w14:paraId="7B27B6F2" w14:textId="77777777" w:rsidTr="004A7906">
        <w:trPr>
          <w:trHeight w:hRule="exact" w:val="30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02575" w14:textId="3B224B89" w:rsidR="00505263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9FD01" w14:textId="2DB8AAA6" w:rsidR="00505263" w:rsidRPr="00C04CE6" w:rsidRDefault="0050526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BE0CF" w14:textId="20778104" w:rsidR="00505263" w:rsidRPr="00C04CE6" w:rsidRDefault="0050526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500C" w14:textId="239D40B6" w:rsidR="00505263" w:rsidRPr="00C04CE6" w:rsidRDefault="0050526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4A7906" w:rsidRPr="00C04CE6" w14:paraId="11D0B7CD" w14:textId="77777777" w:rsidTr="004A7906">
        <w:trPr>
          <w:trHeight w:hRule="exact" w:val="562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FB604" w14:textId="0EEF97F5" w:rsidR="00101CE0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5684A1" w14:textId="3F535D6B" w:rsidR="00101CE0" w:rsidRPr="00C04CE6" w:rsidRDefault="00101CE0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40.02.04 Юриспруденция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AF1C7" w14:textId="4B36BE13" w:rsidR="00101CE0" w:rsidRPr="00C04CE6" w:rsidRDefault="00101CE0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Государственное бюджетное учреждение социального обслуживания населения Ненецкого автономного округа «Комплексный центр социального обслуживания» (Ненецкий автономный округ, г. Нарьян-Мар)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183E" w14:textId="0E26CA34" w:rsidR="00101CE0" w:rsidRPr="00C04CE6" w:rsidRDefault="00BE1A84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101CE0" w:rsidRPr="00C04CE6">
                <w:rPr>
                  <w:color w:val="000000" w:themeColor="text1"/>
                  <w:sz w:val="20"/>
                  <w:szCs w:val="20"/>
                  <w:lang w:val="en-US" w:eastAsia="en-US" w:bidi="en-US"/>
                </w:rPr>
                <w:t>https://kcso-nao83.ru</w:t>
              </w:r>
            </w:hyperlink>
          </w:p>
        </w:tc>
      </w:tr>
      <w:tr w:rsidR="004A7906" w:rsidRPr="00C04CE6" w14:paraId="499DDEB2" w14:textId="77777777" w:rsidTr="004A7906">
        <w:trPr>
          <w:trHeight w:hRule="exact" w:val="56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36266D" w14:textId="77777777" w:rsidR="00101CE0" w:rsidRPr="00C04CE6" w:rsidRDefault="00101CE0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6D20E1" w14:textId="77777777" w:rsidR="00101CE0" w:rsidRPr="00C04CE6" w:rsidRDefault="00101CE0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32631" w14:textId="0127E491" w:rsidR="00101CE0" w:rsidRPr="00C04CE6" w:rsidRDefault="00101CE0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Государственное казенное учреждение Ненецкого автономного округа «Отделение социальной защиты населения» (Ненецкий автономный округ, г. Нарьян-Мар)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E018" w14:textId="72784093" w:rsidR="00101CE0" w:rsidRPr="00C04CE6" w:rsidRDefault="00BE1A84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101CE0" w:rsidRPr="00C04CE6">
                <w:rPr>
                  <w:color w:val="000000" w:themeColor="text1"/>
                  <w:sz w:val="20"/>
                  <w:szCs w:val="20"/>
                  <w:lang w:val="en-US" w:eastAsia="en-US" w:bidi="en-US"/>
                </w:rPr>
                <w:t>https://osznnao.ru</w:t>
              </w:r>
            </w:hyperlink>
          </w:p>
        </w:tc>
      </w:tr>
      <w:tr w:rsidR="004A7906" w:rsidRPr="00C04CE6" w14:paraId="763F9D66" w14:textId="77777777" w:rsidTr="004A7906">
        <w:trPr>
          <w:trHeight w:hRule="exact" w:val="562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69283" w14:textId="77777777" w:rsidR="00101CE0" w:rsidRPr="00C04CE6" w:rsidRDefault="00101CE0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F7C10" w14:textId="77777777" w:rsidR="00101CE0" w:rsidRPr="00C04CE6" w:rsidRDefault="00101CE0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74ECD" w14:textId="588C03A4" w:rsidR="00101CE0" w:rsidRPr="00C04CE6" w:rsidRDefault="00101CE0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 xml:space="preserve">Управление МВД России по Ненецкому автономному округу (Ненецкий автономный округ, </w:t>
            </w:r>
            <w:r w:rsidR="004A7906" w:rsidRPr="00C04CE6">
              <w:rPr>
                <w:color w:val="000000" w:themeColor="text1"/>
                <w:sz w:val="20"/>
                <w:szCs w:val="20"/>
              </w:rPr>
              <w:br/>
            </w:r>
            <w:r w:rsidRPr="00C04CE6">
              <w:rPr>
                <w:color w:val="000000" w:themeColor="text1"/>
                <w:sz w:val="20"/>
                <w:szCs w:val="20"/>
              </w:rPr>
              <w:t>г. Нарьян-Мар)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D1E9" w14:textId="1169A468" w:rsidR="00101CE0" w:rsidRPr="00C04CE6" w:rsidRDefault="00101CE0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https://83.мвд.рф</w:t>
            </w:r>
          </w:p>
        </w:tc>
      </w:tr>
      <w:tr w:rsidR="004A7906" w:rsidRPr="00C04CE6" w14:paraId="245EBA1C" w14:textId="77777777" w:rsidTr="004A7906">
        <w:trPr>
          <w:trHeight w:hRule="exact" w:val="562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832D4" w14:textId="3BBD1346" w:rsidR="00101CE0" w:rsidRPr="00C04CE6" w:rsidRDefault="00505263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2A92A" w14:textId="1078073C" w:rsidR="00101CE0" w:rsidRPr="00C04CE6" w:rsidRDefault="00101CE0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 xml:space="preserve">43.02.16 Туризм </w:t>
            </w:r>
            <w:r w:rsidR="00505263" w:rsidRPr="00C04CE6">
              <w:rPr>
                <w:color w:val="000000" w:themeColor="text1"/>
                <w:sz w:val="20"/>
                <w:szCs w:val="20"/>
              </w:rPr>
              <w:br/>
            </w:r>
            <w:r w:rsidRPr="00C04CE6">
              <w:rPr>
                <w:color w:val="000000" w:themeColor="text1"/>
                <w:sz w:val="20"/>
                <w:szCs w:val="20"/>
              </w:rPr>
              <w:t>и гостеприимство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061EF" w14:textId="7F66D394" w:rsidR="00101CE0" w:rsidRPr="00C04CE6" w:rsidRDefault="00101CE0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Гостиница «Заполярная с</w:t>
            </w:r>
            <w:r w:rsidR="00505263" w:rsidRPr="00C04CE6">
              <w:rPr>
                <w:color w:val="000000" w:themeColor="text1"/>
                <w:sz w:val="20"/>
                <w:szCs w:val="20"/>
              </w:rPr>
              <w:t>толица»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F813" w14:textId="05B80409" w:rsidR="00101CE0" w:rsidRPr="00C04CE6" w:rsidRDefault="00101CE0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https://zsthotel.ru/</w:t>
            </w:r>
          </w:p>
        </w:tc>
      </w:tr>
      <w:tr w:rsidR="004A7906" w:rsidRPr="00C04CE6" w14:paraId="426E25B8" w14:textId="77777777" w:rsidTr="004A7906">
        <w:trPr>
          <w:trHeight w:hRule="exact" w:val="562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420C2" w14:textId="77777777" w:rsidR="00101CE0" w:rsidRPr="00C04CE6" w:rsidRDefault="00101CE0" w:rsidP="004A79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98DF6" w14:textId="77777777" w:rsidR="00101CE0" w:rsidRPr="00C04CE6" w:rsidRDefault="00101CE0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80E40" w14:textId="788EC8EA" w:rsidR="00101CE0" w:rsidRPr="00C04CE6" w:rsidRDefault="0050526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Гостиничный комплекс «Фрегат в Пустозерске»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9F11" w14:textId="7F443685" w:rsidR="00101CE0" w:rsidRPr="00C04CE6" w:rsidRDefault="00505263" w:rsidP="004A7906">
            <w:pPr>
              <w:pStyle w:val="a5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4CE6">
              <w:rPr>
                <w:color w:val="000000" w:themeColor="text1"/>
                <w:sz w:val="20"/>
                <w:szCs w:val="20"/>
              </w:rPr>
              <w:t>https://vpustozerske.ru/</w:t>
            </w:r>
          </w:p>
        </w:tc>
      </w:tr>
    </w:tbl>
    <w:p w14:paraId="44513EA5" w14:textId="40321615" w:rsidR="00B600C0" w:rsidRPr="00C04CE6" w:rsidRDefault="00B600C0" w:rsidP="00A802C2">
      <w:pPr>
        <w:spacing w:line="276" w:lineRule="auto"/>
        <w:rPr>
          <w:rFonts w:ascii="Times New Roman" w:hAnsi="Times New Roman" w:cs="Times New Roman"/>
        </w:rPr>
      </w:pPr>
    </w:p>
    <w:p w14:paraId="7BDD14AF" w14:textId="32126A49" w:rsidR="00B600C0" w:rsidRPr="00C04CE6" w:rsidRDefault="00904653" w:rsidP="00A802C2">
      <w:pPr>
        <w:pStyle w:val="1"/>
        <w:numPr>
          <w:ilvl w:val="1"/>
          <w:numId w:val="16"/>
        </w:numPr>
        <w:tabs>
          <w:tab w:val="left" w:pos="1126"/>
        </w:tabs>
        <w:spacing w:after="0" w:line="276" w:lineRule="auto"/>
        <w:jc w:val="center"/>
      </w:pPr>
      <w:r w:rsidRPr="00C04CE6">
        <w:rPr>
          <w:b/>
          <w:bCs/>
        </w:rPr>
        <w:t>Средняя заработная плата по востребованным у работодателей профессиям / специальностям среднего профессионального обучения.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3557"/>
        <w:gridCol w:w="3558"/>
        <w:gridCol w:w="2970"/>
        <w:gridCol w:w="4146"/>
      </w:tblGrid>
      <w:tr w:rsidR="004A7906" w:rsidRPr="00C04CE6" w14:paraId="0D500138" w14:textId="77777777" w:rsidTr="004A790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6F681F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2BFA527E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b/>
                <w:bCs/>
                <w:sz w:val="20"/>
                <w:szCs w:val="20"/>
              </w:rPr>
              <w:t>ТОП-10 профессий/специальностей среднего профессионального образования, востребованных у региональных работодателей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3D3B6E89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b/>
                <w:bCs/>
                <w:sz w:val="20"/>
                <w:szCs w:val="20"/>
              </w:rPr>
              <w:t>Соответствующая профессия рабочего, должность служащего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C0C518A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b/>
                <w:bCs/>
                <w:sz w:val="20"/>
                <w:szCs w:val="20"/>
              </w:rPr>
              <w:t>Средняя заработная плата по профессии рабочего / должности служащего (руб.)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6FA0F7D1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b/>
                <w:bCs/>
                <w:sz w:val="20"/>
                <w:szCs w:val="20"/>
              </w:rPr>
              <w:t>Итого, потенциальная средняя заработная плата по каждой профессии/специальности среднего профессионального образования, востребованной у региональных работодателей (руб.)</w:t>
            </w:r>
          </w:p>
        </w:tc>
      </w:tr>
      <w:tr w:rsidR="004A7906" w:rsidRPr="00C04CE6" w14:paraId="2F90C7E9" w14:textId="77777777" w:rsidTr="004A790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14B7139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1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5643742B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2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74CC7500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2B189F8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4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5006CA6E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5</w:t>
            </w:r>
          </w:p>
        </w:tc>
      </w:tr>
      <w:tr w:rsidR="00A802C2" w:rsidRPr="00C04CE6" w14:paraId="350D4972" w14:textId="77777777" w:rsidTr="004A790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E2D0DD7" w14:textId="72D07756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1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6178D79B" w14:textId="1FC823F2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 xml:space="preserve">08.01.26 Мастер по ремонту </w:t>
            </w:r>
            <w:r w:rsidRPr="00C04CE6">
              <w:rPr>
                <w:sz w:val="20"/>
                <w:szCs w:val="20"/>
              </w:rPr>
              <w:br/>
              <w:t>и обслуживанию инженерных систем жилищно-коммунального хозяйства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73F441BA" w14:textId="179258C6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 xml:space="preserve">слесарь-сантехник электромонтажник </w:t>
            </w:r>
            <w:r w:rsidR="00702054" w:rsidRPr="00C04CE6">
              <w:rPr>
                <w:sz w:val="20"/>
                <w:szCs w:val="20"/>
              </w:rPr>
              <w:br/>
            </w:r>
            <w:r w:rsidRPr="00C04CE6">
              <w:rPr>
                <w:sz w:val="20"/>
                <w:szCs w:val="20"/>
              </w:rPr>
              <w:t>по освещению и осветительным сетям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C8A7666" w14:textId="5B4A1EFD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43800,00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66ED34BE" w14:textId="5C2B98E3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43800,00</w:t>
            </w:r>
          </w:p>
        </w:tc>
      </w:tr>
      <w:tr w:rsidR="00A802C2" w:rsidRPr="00C04CE6" w14:paraId="170B0174" w14:textId="77777777" w:rsidTr="004A790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C0BD9CA" w14:textId="427F20EB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2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7DAEEE60" w14:textId="1FE944A7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09.02.06 Сетевое и системное администрирование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3AFBCA78" w14:textId="338B21EC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системный программист</w:t>
            </w:r>
            <w:r w:rsidR="00702054" w:rsidRPr="00C04CE6">
              <w:rPr>
                <w:sz w:val="20"/>
                <w:szCs w:val="20"/>
              </w:rPr>
              <w:t xml:space="preserve">, </w:t>
            </w:r>
            <w:r w:rsidRPr="00C04CE6">
              <w:rPr>
                <w:sz w:val="20"/>
                <w:szCs w:val="20"/>
              </w:rPr>
              <w:t>программист</w:t>
            </w:r>
            <w:r w:rsidR="00702054" w:rsidRPr="00C04CE6">
              <w:rPr>
                <w:sz w:val="20"/>
                <w:szCs w:val="20"/>
              </w:rPr>
              <w:t>,</w:t>
            </w:r>
            <w:r w:rsidRPr="00C04CE6">
              <w:rPr>
                <w:sz w:val="20"/>
                <w:szCs w:val="20"/>
              </w:rPr>
              <w:t xml:space="preserve"> </w:t>
            </w:r>
            <w:r w:rsidR="00702054" w:rsidRPr="00C04CE6">
              <w:rPr>
                <w:sz w:val="20"/>
                <w:szCs w:val="20"/>
              </w:rPr>
              <w:br/>
            </w:r>
            <w:r w:rsidRPr="00C04CE6">
              <w:rPr>
                <w:sz w:val="20"/>
                <w:szCs w:val="20"/>
              </w:rPr>
              <w:t xml:space="preserve">техник-программист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8931F27" w14:textId="41465720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53500,00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6F1F18E5" w14:textId="40DF3276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53500,00</w:t>
            </w:r>
          </w:p>
        </w:tc>
      </w:tr>
      <w:tr w:rsidR="00A802C2" w:rsidRPr="00C04CE6" w14:paraId="01794BB4" w14:textId="77777777" w:rsidTr="004A790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31F92F0" w14:textId="221EA8D2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3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3D54AA2C" w14:textId="52FB793B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20.02.01 Экологическая безопасность природных комплексов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74114188" w14:textId="738FEFE1" w:rsidR="00A31E8F" w:rsidRPr="00C04CE6" w:rsidRDefault="00702054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лаборант химического анализа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50BFFA8" w14:textId="28246EFC" w:rsidR="00A31E8F" w:rsidRPr="00C04CE6" w:rsidRDefault="00702054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55000,00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485BB69C" w14:textId="3180579D" w:rsidR="00A31E8F" w:rsidRPr="00C04CE6" w:rsidRDefault="00702054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55000,00</w:t>
            </w:r>
          </w:p>
        </w:tc>
      </w:tr>
      <w:tr w:rsidR="00A31E8F" w:rsidRPr="00C04CE6" w14:paraId="56B656A9" w14:textId="77777777" w:rsidTr="004A7906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4128394" w14:textId="0D3F44C7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4</w:t>
            </w:r>
          </w:p>
        </w:tc>
        <w:tc>
          <w:tcPr>
            <w:tcW w:w="3557" w:type="dxa"/>
            <w:vMerge w:val="restart"/>
            <w:shd w:val="clear" w:color="auto" w:fill="auto"/>
            <w:vAlign w:val="center"/>
          </w:tcPr>
          <w:p w14:paraId="354EBE27" w14:textId="1466BFFA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 xml:space="preserve">23.02.07 Техническое обслуживание и ремонт двигателей, систем </w:t>
            </w:r>
            <w:r w:rsidRPr="00C04CE6">
              <w:rPr>
                <w:sz w:val="20"/>
                <w:szCs w:val="20"/>
              </w:rPr>
              <w:br/>
              <w:t>и агрегатов автомобилей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28E19B89" w14:textId="07462365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водитель автомобиля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218A78A" w14:textId="28C88DEB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59000,00</w:t>
            </w:r>
          </w:p>
        </w:tc>
        <w:tc>
          <w:tcPr>
            <w:tcW w:w="4146" w:type="dxa"/>
            <w:vMerge w:val="restart"/>
            <w:shd w:val="clear" w:color="auto" w:fill="auto"/>
            <w:vAlign w:val="center"/>
          </w:tcPr>
          <w:p w14:paraId="36E051FE" w14:textId="30F93B00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79500,00</w:t>
            </w:r>
          </w:p>
        </w:tc>
      </w:tr>
      <w:tr w:rsidR="00A31E8F" w:rsidRPr="00C04CE6" w14:paraId="7C8743F3" w14:textId="77777777" w:rsidTr="004A7906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D10C829" w14:textId="77777777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7" w:type="dxa"/>
            <w:vMerge/>
            <w:shd w:val="clear" w:color="auto" w:fill="auto"/>
            <w:vAlign w:val="center"/>
          </w:tcPr>
          <w:p w14:paraId="07DBCE73" w14:textId="77777777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8" w:type="dxa"/>
            <w:shd w:val="clear" w:color="auto" w:fill="auto"/>
            <w:vAlign w:val="center"/>
          </w:tcPr>
          <w:p w14:paraId="168BC781" w14:textId="17B3FC83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слесарь по ремонту автомобилей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B715C69" w14:textId="6EEAECE7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100000,00</w:t>
            </w:r>
          </w:p>
        </w:tc>
        <w:tc>
          <w:tcPr>
            <w:tcW w:w="4146" w:type="dxa"/>
            <w:vMerge/>
            <w:shd w:val="clear" w:color="auto" w:fill="auto"/>
            <w:vAlign w:val="center"/>
          </w:tcPr>
          <w:p w14:paraId="16F2D2A2" w14:textId="77777777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802C2" w:rsidRPr="00C04CE6" w14:paraId="6A7BDB4C" w14:textId="77777777" w:rsidTr="004A790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8FA2B98" w14:textId="4F3E3A84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5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206722B0" w14:textId="44DF90BE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34.02.01 Сестринское дело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2FAA83D1" w14:textId="28288F2B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B8FC683" w14:textId="3709274F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32000,00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15BF6469" w14:textId="7535CE7F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32000,00</w:t>
            </w:r>
          </w:p>
        </w:tc>
      </w:tr>
      <w:tr w:rsidR="00A31E8F" w:rsidRPr="00C04CE6" w14:paraId="4673D20E" w14:textId="77777777" w:rsidTr="004A7906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61A47DB" w14:textId="2157CAF2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6</w:t>
            </w:r>
          </w:p>
        </w:tc>
        <w:tc>
          <w:tcPr>
            <w:tcW w:w="3557" w:type="dxa"/>
            <w:vMerge w:val="restart"/>
            <w:shd w:val="clear" w:color="auto" w:fill="auto"/>
            <w:vAlign w:val="center"/>
          </w:tcPr>
          <w:p w14:paraId="79438202" w14:textId="4FC0A855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2DDF84AF" w14:textId="5EC70C15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бухгалтер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2F1EE16" w14:textId="152768E2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34070,00</w:t>
            </w:r>
          </w:p>
        </w:tc>
        <w:tc>
          <w:tcPr>
            <w:tcW w:w="4146" w:type="dxa"/>
            <w:vMerge w:val="restart"/>
            <w:shd w:val="clear" w:color="auto" w:fill="auto"/>
            <w:vAlign w:val="center"/>
          </w:tcPr>
          <w:p w14:paraId="4647AAE4" w14:textId="1CE165A0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32535,00</w:t>
            </w:r>
          </w:p>
        </w:tc>
      </w:tr>
      <w:tr w:rsidR="00A31E8F" w:rsidRPr="00C04CE6" w14:paraId="092AD203" w14:textId="77777777" w:rsidTr="004A7906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E1A208D" w14:textId="77777777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7" w:type="dxa"/>
            <w:vMerge/>
            <w:shd w:val="clear" w:color="auto" w:fill="auto"/>
            <w:vAlign w:val="center"/>
          </w:tcPr>
          <w:p w14:paraId="6B5F8B96" w14:textId="77777777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8" w:type="dxa"/>
            <w:shd w:val="clear" w:color="auto" w:fill="auto"/>
            <w:vAlign w:val="center"/>
          </w:tcPr>
          <w:p w14:paraId="4B7AF131" w14:textId="23EF651E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кассир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683B20D" w14:textId="32070086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31000,00</w:t>
            </w:r>
          </w:p>
        </w:tc>
        <w:tc>
          <w:tcPr>
            <w:tcW w:w="4146" w:type="dxa"/>
            <w:vMerge/>
            <w:shd w:val="clear" w:color="auto" w:fill="auto"/>
            <w:vAlign w:val="center"/>
          </w:tcPr>
          <w:p w14:paraId="455280FA" w14:textId="77777777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A7906" w:rsidRPr="00C04CE6" w14:paraId="74C02088" w14:textId="77777777" w:rsidTr="004A790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9E6FC88" w14:textId="601540B0" w:rsidR="004A7906" w:rsidRPr="00C04CE6" w:rsidRDefault="004A7906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4D72B749" w14:textId="2A5F8731" w:rsidR="004A7906" w:rsidRPr="00C04CE6" w:rsidRDefault="004A7906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b/>
                <w:bCs/>
                <w:sz w:val="20"/>
                <w:szCs w:val="20"/>
              </w:rPr>
              <w:t>ТОП-10 профессий/специальностей среднего профессионального образования, востребованных у региональных работодателей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44EE491B" w14:textId="2DD221D1" w:rsidR="004A7906" w:rsidRPr="00C04CE6" w:rsidRDefault="004A7906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b/>
                <w:bCs/>
                <w:sz w:val="20"/>
                <w:szCs w:val="20"/>
              </w:rPr>
              <w:t>Соответствующая профессия рабочего, должность служащего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47765A2" w14:textId="71681F8C" w:rsidR="004A7906" w:rsidRPr="00C04CE6" w:rsidRDefault="004A7906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b/>
                <w:bCs/>
                <w:sz w:val="20"/>
                <w:szCs w:val="20"/>
              </w:rPr>
              <w:t>Средняя заработная плата по профессии рабочего / должности служащего (руб.)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73829CA3" w14:textId="428F28C8" w:rsidR="004A7906" w:rsidRPr="00C04CE6" w:rsidRDefault="004A7906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b/>
                <w:bCs/>
                <w:sz w:val="20"/>
                <w:szCs w:val="20"/>
              </w:rPr>
              <w:t>Итого, потенциальная средняя заработная плата по каждой профессии/специальности среднего профессионального образования, востребованной у региональных работодателей (руб.)</w:t>
            </w:r>
          </w:p>
        </w:tc>
      </w:tr>
      <w:tr w:rsidR="004A7906" w:rsidRPr="00C04CE6" w14:paraId="73248BB9" w14:textId="77777777" w:rsidTr="004A790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26E1BFF" w14:textId="091C624B" w:rsidR="004A7906" w:rsidRPr="00C04CE6" w:rsidRDefault="004A7906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1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5534A76E" w14:textId="20F37E5C" w:rsidR="004A7906" w:rsidRPr="00C04CE6" w:rsidRDefault="004A7906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2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6007FDBB" w14:textId="38436238" w:rsidR="004A7906" w:rsidRPr="00C04CE6" w:rsidRDefault="004A7906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D9DC674" w14:textId="0C1BCD2C" w:rsidR="004A7906" w:rsidRPr="00C04CE6" w:rsidRDefault="004A7906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4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18D3099D" w14:textId="219AC7C2" w:rsidR="004A7906" w:rsidRPr="00C04CE6" w:rsidRDefault="004A7906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5</w:t>
            </w:r>
          </w:p>
        </w:tc>
      </w:tr>
      <w:tr w:rsidR="00A31E8F" w:rsidRPr="00C04CE6" w14:paraId="01155E02" w14:textId="77777777" w:rsidTr="004A790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0C7D98" w14:textId="3D5E631A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7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403B2E2C" w14:textId="690CB3F6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38.02.06 Финансы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396734DD" w14:textId="5592A809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финансист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763C4D2" w14:textId="49E814BE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44325,00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59829184" w14:textId="74760F39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44325,00</w:t>
            </w:r>
          </w:p>
        </w:tc>
      </w:tr>
      <w:tr w:rsidR="00A31E8F" w:rsidRPr="00C04CE6" w14:paraId="785F123D" w14:textId="77777777" w:rsidTr="004A790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F0CFDD9" w14:textId="2760C434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8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70733D2E" w14:textId="4653BE94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40.02.01 Право и организация социального обеспечения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0FFEF544" w14:textId="15C31CBE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юрисконсульт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313E661" w14:textId="79326ADA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46678,00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6D79E550" w14:textId="1E3A387D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46678,00</w:t>
            </w:r>
          </w:p>
        </w:tc>
      </w:tr>
      <w:tr w:rsidR="00A802C2" w:rsidRPr="00C04CE6" w14:paraId="7869FFFB" w14:textId="77777777" w:rsidTr="004A790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63312CC" w14:textId="3A95E0A9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9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5064FD71" w14:textId="22D897A7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40.02.04 Юриспруденция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4D5BB004" w14:textId="6A3E967D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юрисконсульт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17C6CBB" w14:textId="7E203BC8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46678,00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2D6435A0" w14:textId="35A269F5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46678,00</w:t>
            </w:r>
          </w:p>
        </w:tc>
      </w:tr>
      <w:tr w:rsidR="00A802C2" w:rsidRPr="00C04CE6" w14:paraId="3C790E3C" w14:textId="77777777" w:rsidTr="004A790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EE2F69E" w14:textId="32C7B10C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10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341BB50F" w14:textId="31DFF96B" w:rsidR="00A31E8F" w:rsidRPr="00C04CE6" w:rsidRDefault="00A31E8F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43.02.16 Туризм и гостеприимство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25FDD9FE" w14:textId="73F28C23" w:rsidR="00A31E8F" w:rsidRPr="00C04CE6" w:rsidRDefault="00702054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 xml:space="preserve">специалист по туризму </w:t>
            </w:r>
            <w:r w:rsidRPr="00C04CE6">
              <w:rPr>
                <w:sz w:val="20"/>
                <w:szCs w:val="20"/>
              </w:rPr>
              <w:br/>
              <w:t>и гостеприимству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6A09B13" w14:textId="47E981D6" w:rsidR="00A31E8F" w:rsidRPr="00C04CE6" w:rsidRDefault="00702054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62000,00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2A69EB6A" w14:textId="6C99618C" w:rsidR="00A31E8F" w:rsidRPr="00C04CE6" w:rsidRDefault="00702054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62000,00</w:t>
            </w:r>
          </w:p>
        </w:tc>
      </w:tr>
    </w:tbl>
    <w:p w14:paraId="47305365" w14:textId="77777777" w:rsidR="00B600C0" w:rsidRPr="00C04CE6" w:rsidRDefault="00B600C0" w:rsidP="00A802C2">
      <w:pPr>
        <w:spacing w:line="276" w:lineRule="auto"/>
        <w:rPr>
          <w:rFonts w:ascii="Times New Roman" w:hAnsi="Times New Roman" w:cs="Times New Roman"/>
        </w:rPr>
      </w:pPr>
    </w:p>
    <w:p w14:paraId="23FC2A93" w14:textId="77777777" w:rsidR="00B600C0" w:rsidRPr="00C04CE6" w:rsidRDefault="00904653" w:rsidP="00A802C2">
      <w:pPr>
        <w:pStyle w:val="1"/>
        <w:numPr>
          <w:ilvl w:val="0"/>
          <w:numId w:val="12"/>
        </w:numPr>
        <w:tabs>
          <w:tab w:val="left" w:pos="925"/>
        </w:tabs>
        <w:spacing w:after="0" w:line="276" w:lineRule="auto"/>
        <w:ind w:firstLine="580"/>
      </w:pPr>
      <w:r w:rsidRPr="00C04CE6">
        <w:rPr>
          <w:b/>
          <w:bCs/>
        </w:rPr>
        <w:t>ТОП-10 профессий рабочих, должностей служащих, по которым осуществляется профессиональное обучение, востребованных у региональных работодателей.</w:t>
      </w:r>
    </w:p>
    <w:p w14:paraId="1BFA1DED" w14:textId="77777777" w:rsidR="00B600C0" w:rsidRPr="00C04CE6" w:rsidRDefault="00904653" w:rsidP="00A802C2">
      <w:pPr>
        <w:pStyle w:val="1"/>
        <w:numPr>
          <w:ilvl w:val="1"/>
          <w:numId w:val="12"/>
        </w:numPr>
        <w:tabs>
          <w:tab w:val="left" w:pos="1121"/>
        </w:tabs>
        <w:spacing w:after="0" w:line="276" w:lineRule="auto"/>
        <w:ind w:firstLine="580"/>
      </w:pPr>
      <w:r w:rsidRPr="00C04CE6">
        <w:rPr>
          <w:b/>
          <w:bCs/>
        </w:rPr>
        <w:t>Перечень из 10 профессий, востребованных у региональных работодателей.</w:t>
      </w:r>
    </w:p>
    <w:p w14:paraId="55EBF69B" w14:textId="77777777" w:rsidR="00702054" w:rsidRPr="00C04CE6" w:rsidRDefault="00702054" w:rsidP="00A802C2">
      <w:pPr>
        <w:pStyle w:val="1"/>
        <w:numPr>
          <w:ilvl w:val="0"/>
          <w:numId w:val="13"/>
        </w:numPr>
        <w:tabs>
          <w:tab w:val="left" w:pos="882"/>
          <w:tab w:val="left" w:pos="916"/>
        </w:tabs>
        <w:spacing w:after="0" w:line="276" w:lineRule="auto"/>
        <w:ind w:firstLine="580"/>
      </w:pPr>
      <w:r w:rsidRPr="00C04CE6">
        <w:t>13321 Лаборант химического анализа.</w:t>
      </w:r>
    </w:p>
    <w:p w14:paraId="06E4016C" w14:textId="77777777" w:rsidR="00702054" w:rsidRPr="00C04CE6" w:rsidRDefault="00702054" w:rsidP="00A802C2">
      <w:pPr>
        <w:pStyle w:val="1"/>
        <w:numPr>
          <w:ilvl w:val="0"/>
          <w:numId w:val="13"/>
        </w:numPr>
        <w:tabs>
          <w:tab w:val="left" w:pos="882"/>
          <w:tab w:val="left" w:pos="916"/>
        </w:tabs>
        <w:spacing w:after="0" w:line="276" w:lineRule="auto"/>
        <w:ind w:firstLine="580"/>
      </w:pPr>
      <w:r w:rsidRPr="00C04CE6">
        <w:t>16675 Повар.</w:t>
      </w:r>
    </w:p>
    <w:p w14:paraId="53A3F5BD" w14:textId="77777777" w:rsidR="00702054" w:rsidRPr="00C04CE6" w:rsidRDefault="00904653" w:rsidP="00A802C2">
      <w:pPr>
        <w:pStyle w:val="1"/>
        <w:numPr>
          <w:ilvl w:val="0"/>
          <w:numId w:val="13"/>
        </w:numPr>
        <w:tabs>
          <w:tab w:val="left" w:pos="916"/>
        </w:tabs>
        <w:spacing w:after="0" w:line="276" w:lineRule="auto"/>
        <w:ind w:firstLine="580"/>
        <w:jc w:val="both"/>
      </w:pPr>
      <w:r w:rsidRPr="00C04CE6">
        <w:t>18545 Слесарь по ремонту сельскохозяйственных машин и оборудования.</w:t>
      </w:r>
    </w:p>
    <w:p w14:paraId="6E5B69C7" w14:textId="77777777" w:rsidR="00702054" w:rsidRPr="00C04CE6" w:rsidRDefault="00702054" w:rsidP="00A802C2">
      <w:pPr>
        <w:pStyle w:val="1"/>
        <w:numPr>
          <w:ilvl w:val="0"/>
          <w:numId w:val="13"/>
        </w:numPr>
        <w:tabs>
          <w:tab w:val="left" w:pos="916"/>
        </w:tabs>
        <w:spacing w:after="0" w:line="276" w:lineRule="auto"/>
        <w:ind w:firstLine="580"/>
      </w:pPr>
      <w:r w:rsidRPr="00C04CE6">
        <w:t xml:space="preserve">24038 Медицинская сестра. </w:t>
      </w:r>
    </w:p>
    <w:p w14:paraId="13978F0C" w14:textId="1C07B299" w:rsidR="00B600C0" w:rsidRPr="00C04CE6" w:rsidRDefault="00702054" w:rsidP="00A802C2">
      <w:pPr>
        <w:pStyle w:val="1"/>
        <w:numPr>
          <w:ilvl w:val="0"/>
          <w:numId w:val="13"/>
        </w:numPr>
        <w:tabs>
          <w:tab w:val="left" w:pos="916"/>
        </w:tabs>
        <w:spacing w:after="0" w:line="276" w:lineRule="auto"/>
        <w:ind w:firstLine="580"/>
      </w:pPr>
      <w:r w:rsidRPr="00C04CE6">
        <w:t>26527 Социальный работник.</w:t>
      </w:r>
    </w:p>
    <w:p w14:paraId="5BD88233" w14:textId="77777777" w:rsidR="00702054" w:rsidRPr="00C04CE6" w:rsidRDefault="00702054" w:rsidP="00A802C2">
      <w:pPr>
        <w:pStyle w:val="1"/>
        <w:tabs>
          <w:tab w:val="left" w:pos="916"/>
        </w:tabs>
        <w:spacing w:after="0" w:line="276" w:lineRule="auto"/>
        <w:ind w:left="580" w:firstLine="0"/>
      </w:pPr>
    </w:p>
    <w:p w14:paraId="38578E56" w14:textId="49EE2ED9" w:rsidR="00B600C0" w:rsidRPr="00C04CE6" w:rsidRDefault="00904653" w:rsidP="00A802C2">
      <w:pPr>
        <w:pStyle w:val="1"/>
        <w:numPr>
          <w:ilvl w:val="1"/>
          <w:numId w:val="12"/>
        </w:numPr>
        <w:tabs>
          <w:tab w:val="left" w:pos="1142"/>
        </w:tabs>
        <w:spacing w:after="0" w:line="276" w:lineRule="auto"/>
        <w:ind w:firstLine="580"/>
        <w:jc w:val="both"/>
      </w:pPr>
      <w:r w:rsidRPr="00C04CE6">
        <w:rPr>
          <w:b/>
          <w:bCs/>
        </w:rPr>
        <w:t>Краткое описание профессии.</w:t>
      </w:r>
    </w:p>
    <w:p w14:paraId="51881EB6" w14:textId="77777777" w:rsidR="004A7906" w:rsidRPr="00C04CE6" w:rsidRDefault="004A7906" w:rsidP="004A7906">
      <w:pPr>
        <w:pStyle w:val="1"/>
        <w:tabs>
          <w:tab w:val="left" w:pos="1142"/>
        </w:tabs>
        <w:spacing w:after="0" w:line="276" w:lineRule="auto"/>
        <w:ind w:left="580" w:firstLine="0"/>
        <w:jc w:val="both"/>
      </w:pPr>
    </w:p>
    <w:p w14:paraId="0BFCCD3B" w14:textId="1C9F9B1A" w:rsidR="004A7906" w:rsidRPr="00C04CE6" w:rsidRDefault="00702054" w:rsidP="004A7906">
      <w:pPr>
        <w:pStyle w:val="11"/>
        <w:keepNext/>
        <w:keepLines/>
        <w:numPr>
          <w:ilvl w:val="0"/>
          <w:numId w:val="14"/>
        </w:numPr>
        <w:tabs>
          <w:tab w:val="left" w:pos="863"/>
          <w:tab w:val="left" w:pos="864"/>
        </w:tabs>
        <w:spacing w:after="0" w:line="276" w:lineRule="auto"/>
        <w:jc w:val="both"/>
      </w:pPr>
      <w:bookmarkStart w:id="3" w:name="bookmark24"/>
      <w:bookmarkStart w:id="4" w:name="bookmark20"/>
      <w:r w:rsidRPr="00C04CE6">
        <w:t>13321 Лаборант химического анализа.</w:t>
      </w:r>
      <w:bookmarkEnd w:id="3"/>
    </w:p>
    <w:p w14:paraId="5E9F9C29" w14:textId="77777777" w:rsidR="00702054" w:rsidRPr="00C04CE6" w:rsidRDefault="00702054" w:rsidP="00A802C2">
      <w:pPr>
        <w:pStyle w:val="1"/>
        <w:spacing w:after="0" w:line="276" w:lineRule="auto"/>
        <w:ind w:firstLine="580"/>
        <w:jc w:val="both"/>
      </w:pPr>
      <w:r w:rsidRPr="00C04CE6">
        <w:t>Квалификация: лаборант химического анализа.</w:t>
      </w:r>
    </w:p>
    <w:p w14:paraId="2C36B945" w14:textId="7C5A0135" w:rsidR="00702054" w:rsidRPr="00C04CE6" w:rsidRDefault="00702054" w:rsidP="00A802C2">
      <w:pPr>
        <w:pStyle w:val="1"/>
        <w:spacing w:after="0" w:line="276" w:lineRule="auto"/>
        <w:ind w:firstLine="580"/>
        <w:jc w:val="both"/>
      </w:pPr>
      <w:r w:rsidRPr="00C04CE6">
        <w:t>Виды деятельности: проведение анализов разной сложности; определение процентного содержания вещества в анализируемых материалах; определение вязкости, растворимости, удельного веса материалов и веществ, кислотностей и коксуемости анализируемых продуктов; проведение разнообразных анализов химического состава различных проб руды, хромистых, никелевых, хромоникелевых сталей, чугунов и алюминиевых сплавов, продуктов металлургических процессов, топлива и минеральных масел; определение содержания серы и хлоридов в нефти и нефтепродуктах; подбор растворителей для лакокрасочных материалов; взвешивание анализируемых материалов на аналитических весах; наладка лабораторного оборудования; сборка лабораторных установок; наблюдение за работой лабораторной установки и запись ее показаний.</w:t>
      </w:r>
    </w:p>
    <w:p w14:paraId="11FC3DF4" w14:textId="320E018C" w:rsidR="00B600C0" w:rsidRPr="00C04CE6" w:rsidRDefault="00904653" w:rsidP="00A802C2">
      <w:pPr>
        <w:pStyle w:val="11"/>
        <w:keepNext/>
        <w:keepLines/>
        <w:numPr>
          <w:ilvl w:val="0"/>
          <w:numId w:val="14"/>
        </w:numPr>
        <w:tabs>
          <w:tab w:val="left" w:pos="863"/>
          <w:tab w:val="left" w:pos="864"/>
        </w:tabs>
        <w:spacing w:after="0" w:line="276" w:lineRule="auto"/>
        <w:jc w:val="both"/>
      </w:pPr>
      <w:r w:rsidRPr="00C04CE6">
        <w:lastRenderedPageBreak/>
        <w:t>16675 Повар.</w:t>
      </w:r>
      <w:bookmarkEnd w:id="4"/>
    </w:p>
    <w:p w14:paraId="5E5E2E2D" w14:textId="77777777" w:rsidR="004A7906" w:rsidRPr="00C04CE6" w:rsidRDefault="004A7906" w:rsidP="004A7906">
      <w:pPr>
        <w:pStyle w:val="11"/>
        <w:keepNext/>
        <w:keepLines/>
        <w:tabs>
          <w:tab w:val="left" w:pos="863"/>
          <w:tab w:val="left" w:pos="864"/>
        </w:tabs>
        <w:spacing w:after="0" w:line="276" w:lineRule="auto"/>
        <w:ind w:left="580" w:firstLine="0"/>
        <w:jc w:val="both"/>
      </w:pPr>
    </w:p>
    <w:p w14:paraId="14E182C6" w14:textId="77777777" w:rsidR="00B600C0" w:rsidRPr="00C04CE6" w:rsidRDefault="00904653" w:rsidP="00A802C2">
      <w:pPr>
        <w:pStyle w:val="1"/>
        <w:spacing w:after="0" w:line="276" w:lineRule="auto"/>
        <w:ind w:firstLine="580"/>
        <w:jc w:val="both"/>
      </w:pPr>
      <w:r w:rsidRPr="00C04CE6">
        <w:t>Квалификация: повар.</w:t>
      </w:r>
    </w:p>
    <w:p w14:paraId="2A62A432" w14:textId="6E0F0AD3" w:rsidR="00B600C0" w:rsidRPr="00C04CE6" w:rsidRDefault="00904653" w:rsidP="00A802C2">
      <w:pPr>
        <w:pStyle w:val="1"/>
        <w:spacing w:after="0" w:line="276" w:lineRule="auto"/>
        <w:ind w:firstLine="580"/>
        <w:jc w:val="both"/>
      </w:pPr>
      <w:r w:rsidRPr="00C04CE6">
        <w:t>Виды деятельности: подготовка инвентаря, оборудования и рабочего места повара к работе; приготовление, оформление и презентация блюд, напитков и кулинарных изделий.</w:t>
      </w:r>
    </w:p>
    <w:p w14:paraId="521F3145" w14:textId="77777777" w:rsidR="004A7906" w:rsidRPr="00C04CE6" w:rsidRDefault="004A7906" w:rsidP="00A802C2">
      <w:pPr>
        <w:pStyle w:val="1"/>
        <w:spacing w:after="0" w:line="276" w:lineRule="auto"/>
        <w:ind w:firstLine="580"/>
        <w:jc w:val="both"/>
      </w:pPr>
    </w:p>
    <w:p w14:paraId="562F1FDD" w14:textId="31925C7E" w:rsidR="00B600C0" w:rsidRPr="00C04CE6" w:rsidRDefault="00904653" w:rsidP="00A802C2">
      <w:pPr>
        <w:pStyle w:val="11"/>
        <w:keepNext/>
        <w:keepLines/>
        <w:numPr>
          <w:ilvl w:val="0"/>
          <w:numId w:val="14"/>
        </w:numPr>
        <w:tabs>
          <w:tab w:val="left" w:pos="863"/>
          <w:tab w:val="left" w:pos="864"/>
        </w:tabs>
        <w:spacing w:after="0" w:line="276" w:lineRule="auto"/>
        <w:jc w:val="both"/>
      </w:pPr>
      <w:bookmarkStart w:id="5" w:name="bookmark26"/>
      <w:r w:rsidRPr="00C04CE6">
        <w:t>18545 Слесарь по ремонту сельскохозяйственных машин и оборудования.</w:t>
      </w:r>
      <w:bookmarkEnd w:id="5"/>
    </w:p>
    <w:p w14:paraId="56F3231E" w14:textId="77777777" w:rsidR="004A7906" w:rsidRPr="00C04CE6" w:rsidRDefault="004A7906" w:rsidP="004A7906">
      <w:pPr>
        <w:pStyle w:val="11"/>
        <w:keepNext/>
        <w:keepLines/>
        <w:tabs>
          <w:tab w:val="left" w:pos="863"/>
          <w:tab w:val="left" w:pos="864"/>
        </w:tabs>
        <w:spacing w:after="0" w:line="276" w:lineRule="auto"/>
        <w:ind w:left="580" w:firstLine="0"/>
        <w:jc w:val="both"/>
      </w:pPr>
    </w:p>
    <w:p w14:paraId="68E641B7" w14:textId="77777777" w:rsidR="00B600C0" w:rsidRPr="00C04CE6" w:rsidRDefault="00904653" w:rsidP="00A802C2">
      <w:pPr>
        <w:pStyle w:val="1"/>
        <w:spacing w:after="0" w:line="276" w:lineRule="auto"/>
        <w:ind w:firstLine="580"/>
        <w:jc w:val="both"/>
      </w:pPr>
      <w:r w:rsidRPr="00C04CE6">
        <w:t>Квалификация: слесарь по ремонту сельскохозяйственных машин и оборудования.</w:t>
      </w:r>
    </w:p>
    <w:p w14:paraId="647400EA" w14:textId="543AD798" w:rsidR="00B600C0" w:rsidRPr="00C04CE6" w:rsidRDefault="00904653" w:rsidP="00A802C2">
      <w:pPr>
        <w:pStyle w:val="1"/>
        <w:spacing w:after="0" w:line="276" w:lineRule="auto"/>
        <w:ind w:firstLine="580"/>
        <w:jc w:val="both"/>
      </w:pPr>
      <w:r w:rsidRPr="00C04CE6">
        <w:t>Виды деятельности: разборка, сборка, монтаж, демонтаж сельскохозяйственных машин и оборудования; ремонт узлов, механизмов и восстановление деталей сельскохозяйственных машин и оборудования.</w:t>
      </w:r>
    </w:p>
    <w:p w14:paraId="706DB204" w14:textId="77777777" w:rsidR="004A7906" w:rsidRPr="00C04CE6" w:rsidRDefault="004A7906" w:rsidP="00A802C2">
      <w:pPr>
        <w:pStyle w:val="1"/>
        <w:spacing w:after="0" w:line="276" w:lineRule="auto"/>
        <w:ind w:firstLine="580"/>
        <w:jc w:val="both"/>
      </w:pPr>
    </w:p>
    <w:p w14:paraId="5EACEEBE" w14:textId="48970B77" w:rsidR="00B55084" w:rsidRPr="00C04CE6" w:rsidRDefault="00B55084" w:rsidP="00A802C2">
      <w:pPr>
        <w:pStyle w:val="1"/>
        <w:numPr>
          <w:ilvl w:val="0"/>
          <w:numId w:val="14"/>
        </w:numPr>
        <w:spacing w:after="0" w:line="276" w:lineRule="auto"/>
        <w:ind w:firstLine="580"/>
        <w:jc w:val="both"/>
      </w:pPr>
      <w:bookmarkStart w:id="6" w:name="bookmark22"/>
      <w:r w:rsidRPr="00C04CE6">
        <w:rPr>
          <w:b/>
          <w:bCs/>
          <w:i/>
          <w:iCs/>
        </w:rPr>
        <w:t>24038 Медицинская сестра</w:t>
      </w:r>
    </w:p>
    <w:p w14:paraId="659FBEB4" w14:textId="77777777" w:rsidR="004A7906" w:rsidRPr="00C04CE6" w:rsidRDefault="004A7906" w:rsidP="004A7906">
      <w:pPr>
        <w:pStyle w:val="1"/>
        <w:spacing w:after="0" w:line="276" w:lineRule="auto"/>
        <w:ind w:left="580" w:firstLine="0"/>
        <w:jc w:val="both"/>
      </w:pPr>
    </w:p>
    <w:p w14:paraId="63D9F09E" w14:textId="72890590" w:rsidR="00B55084" w:rsidRPr="00C04CE6" w:rsidRDefault="00B55084" w:rsidP="00A802C2">
      <w:pPr>
        <w:pStyle w:val="1"/>
        <w:spacing w:after="0" w:line="276" w:lineRule="auto"/>
        <w:ind w:firstLine="580"/>
        <w:jc w:val="both"/>
      </w:pPr>
      <w:r w:rsidRPr="00C04CE6">
        <w:t>Квалификация: медицинская сестра.</w:t>
      </w:r>
    </w:p>
    <w:p w14:paraId="63ECAA75" w14:textId="42BD7D45" w:rsidR="00B55084" w:rsidRPr="00C04CE6" w:rsidRDefault="00B55084" w:rsidP="00A802C2">
      <w:pPr>
        <w:pStyle w:val="1"/>
        <w:spacing w:after="0" w:line="276" w:lineRule="auto"/>
        <w:ind w:firstLine="580"/>
        <w:jc w:val="both"/>
      </w:pPr>
      <w:r w:rsidRPr="00C04CE6">
        <w:t>Оказывает доврачебную медицинскую помощь, осуществляет забор биологических материалов для лабораторных исследований. Осуществляет уход за пациентами в медицинской организации и на дому. Осуществляет стерилизацию медицинских инструментов, перевязочных средств и предметов ухода.</w:t>
      </w:r>
    </w:p>
    <w:p w14:paraId="7A7BA584" w14:textId="77777777" w:rsidR="00B55084" w:rsidRPr="00C04CE6" w:rsidRDefault="00B55084" w:rsidP="00A802C2">
      <w:pPr>
        <w:pStyle w:val="1"/>
        <w:spacing w:after="0" w:line="276" w:lineRule="auto"/>
        <w:ind w:firstLine="580"/>
        <w:jc w:val="both"/>
      </w:pPr>
    </w:p>
    <w:p w14:paraId="111CB439" w14:textId="5E3556BB" w:rsidR="00702054" w:rsidRPr="00C04CE6" w:rsidRDefault="00B55084" w:rsidP="00A802C2">
      <w:pPr>
        <w:pStyle w:val="11"/>
        <w:keepNext/>
        <w:keepLines/>
        <w:numPr>
          <w:ilvl w:val="0"/>
          <w:numId w:val="14"/>
        </w:numPr>
        <w:tabs>
          <w:tab w:val="left" w:pos="863"/>
          <w:tab w:val="left" w:pos="864"/>
        </w:tabs>
        <w:spacing w:after="0" w:line="276" w:lineRule="auto"/>
        <w:jc w:val="both"/>
      </w:pPr>
      <w:r w:rsidRPr="00C04CE6">
        <w:rPr>
          <w:b w:val="0"/>
          <w:bCs w:val="0"/>
          <w:i w:val="0"/>
          <w:iCs w:val="0"/>
        </w:rPr>
        <w:t xml:space="preserve"> </w:t>
      </w:r>
      <w:r w:rsidR="00702054" w:rsidRPr="00C04CE6">
        <w:t>26527 Социальный работник</w:t>
      </w:r>
      <w:bookmarkEnd w:id="6"/>
    </w:p>
    <w:p w14:paraId="3F4D3EF7" w14:textId="77777777" w:rsidR="004A7906" w:rsidRPr="00C04CE6" w:rsidRDefault="004A7906" w:rsidP="004A7906">
      <w:pPr>
        <w:pStyle w:val="11"/>
        <w:keepNext/>
        <w:keepLines/>
        <w:tabs>
          <w:tab w:val="left" w:pos="863"/>
          <w:tab w:val="left" w:pos="864"/>
        </w:tabs>
        <w:spacing w:after="0" w:line="276" w:lineRule="auto"/>
        <w:ind w:left="580" w:firstLine="0"/>
        <w:jc w:val="both"/>
      </w:pPr>
    </w:p>
    <w:p w14:paraId="153AA0D6" w14:textId="77777777" w:rsidR="00702054" w:rsidRPr="00C04CE6" w:rsidRDefault="00702054" w:rsidP="00A802C2">
      <w:pPr>
        <w:pStyle w:val="1"/>
        <w:spacing w:after="0" w:line="276" w:lineRule="auto"/>
        <w:ind w:firstLine="580"/>
        <w:jc w:val="both"/>
      </w:pPr>
      <w:r w:rsidRPr="00C04CE6">
        <w:t>Квалификация: социальный работник.</w:t>
      </w:r>
    </w:p>
    <w:p w14:paraId="0538F914" w14:textId="772908E5" w:rsidR="00702054" w:rsidRPr="00C04CE6" w:rsidRDefault="00702054" w:rsidP="00A802C2">
      <w:pPr>
        <w:pStyle w:val="1"/>
        <w:spacing w:after="0" w:line="276" w:lineRule="auto"/>
        <w:ind w:firstLine="580"/>
        <w:jc w:val="both"/>
      </w:pPr>
      <w:r w:rsidRPr="00C04CE6">
        <w:t xml:space="preserve">Виды деятельности: предоставление социально-бытовых, социально-медицинских, социально-психологических, </w:t>
      </w:r>
      <w:r w:rsidR="00A802C2" w:rsidRPr="00C04CE6">
        <w:t xml:space="preserve">                                         </w:t>
      </w:r>
      <w:r w:rsidRPr="00C04CE6">
        <w:t>социально</w:t>
      </w:r>
      <w:r w:rsidR="00A802C2" w:rsidRPr="00C04CE6">
        <w:t>-</w:t>
      </w:r>
      <w:r w:rsidRPr="00C04CE6">
        <w:t>педагогических, социально-правовых, социально-трудовых услуг получателям социальных услуг; Предоставление услуг получателям социальных услуг; 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детей-инвалидов; предоставление срочных социальных услуг получателям социальных услуг.</w:t>
      </w:r>
    </w:p>
    <w:p w14:paraId="215E7C4C" w14:textId="75B824BE" w:rsidR="00B600C0" w:rsidRPr="00C04CE6" w:rsidRDefault="00B600C0" w:rsidP="00A802C2">
      <w:pPr>
        <w:pStyle w:val="1"/>
        <w:spacing w:after="0" w:line="276" w:lineRule="auto"/>
        <w:ind w:firstLine="580"/>
        <w:jc w:val="both"/>
      </w:pPr>
    </w:p>
    <w:p w14:paraId="40D33166" w14:textId="77777777" w:rsidR="00B600C0" w:rsidRPr="00C04CE6" w:rsidRDefault="00904653" w:rsidP="00A802C2">
      <w:pPr>
        <w:pStyle w:val="1"/>
        <w:numPr>
          <w:ilvl w:val="1"/>
          <w:numId w:val="12"/>
        </w:numPr>
        <w:tabs>
          <w:tab w:val="left" w:pos="1130"/>
        </w:tabs>
        <w:spacing w:after="0" w:line="276" w:lineRule="auto"/>
        <w:ind w:firstLine="580"/>
        <w:jc w:val="both"/>
      </w:pPr>
      <w:r w:rsidRPr="00C04CE6">
        <w:rPr>
          <w:b/>
          <w:bCs/>
        </w:rPr>
        <w:t>Самая популярная в субъекте Российской Федерации профессия, по которой осуществляется профессиональное обучение.</w:t>
      </w:r>
    </w:p>
    <w:p w14:paraId="011ADBF8" w14:textId="3DA8A4B9" w:rsidR="00B600C0" w:rsidRPr="00C04CE6" w:rsidRDefault="00904653" w:rsidP="00A802C2">
      <w:pPr>
        <w:pStyle w:val="1"/>
        <w:spacing w:after="0" w:line="276" w:lineRule="auto"/>
        <w:ind w:firstLine="580"/>
        <w:jc w:val="both"/>
      </w:pPr>
      <w:r w:rsidRPr="00C04CE6">
        <w:t>16675 Повар.</w:t>
      </w:r>
    </w:p>
    <w:p w14:paraId="09C42481" w14:textId="77777777" w:rsidR="004A7906" w:rsidRPr="00C04CE6" w:rsidRDefault="004A7906" w:rsidP="00A802C2">
      <w:pPr>
        <w:pStyle w:val="1"/>
        <w:spacing w:after="0" w:line="276" w:lineRule="auto"/>
        <w:ind w:firstLine="580"/>
        <w:jc w:val="both"/>
      </w:pPr>
    </w:p>
    <w:p w14:paraId="7E755843" w14:textId="7958F7CF" w:rsidR="00B600C0" w:rsidRPr="00C04CE6" w:rsidRDefault="00904653" w:rsidP="00A802C2">
      <w:pPr>
        <w:pStyle w:val="1"/>
        <w:numPr>
          <w:ilvl w:val="1"/>
          <w:numId w:val="12"/>
        </w:numPr>
        <w:tabs>
          <w:tab w:val="left" w:pos="1130"/>
        </w:tabs>
        <w:spacing w:after="0" w:line="276" w:lineRule="auto"/>
        <w:ind w:firstLine="580"/>
        <w:jc w:val="both"/>
      </w:pPr>
      <w:r w:rsidRPr="00C04CE6">
        <w:rPr>
          <w:b/>
          <w:bCs/>
        </w:rPr>
        <w:lastRenderedPageBreak/>
        <w:t>Информация о ПОО, в которых можно получить востребованную профессию, по которой осуществляется профессиональное обучение.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6358"/>
        <w:gridCol w:w="7548"/>
      </w:tblGrid>
      <w:tr w:rsidR="00B600C0" w:rsidRPr="00C04CE6" w14:paraId="6881AFE4" w14:textId="77777777" w:rsidTr="004A7906">
        <w:trPr>
          <w:trHeight w:val="59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C7F1C2" w14:textId="77777777" w:rsidR="00B600C0" w:rsidRPr="00C04CE6" w:rsidRDefault="00904653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№ п/п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9288C0" w14:textId="77777777" w:rsidR="00B600C0" w:rsidRPr="00C04CE6" w:rsidRDefault="00904653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Код и наименование профессии профессионального обучения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0F88" w14:textId="77777777" w:rsidR="00B600C0" w:rsidRPr="00C04CE6" w:rsidRDefault="00904653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Наименования образовательных организаций, в которых можно получить востребованную профессию профессионального обучения</w:t>
            </w:r>
          </w:p>
        </w:tc>
      </w:tr>
      <w:tr w:rsidR="00B600C0" w:rsidRPr="00C04CE6" w14:paraId="00816B41" w14:textId="77777777" w:rsidTr="004A7906">
        <w:trPr>
          <w:trHeight w:val="14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45B5B6" w14:textId="77777777" w:rsidR="00B600C0" w:rsidRPr="00C04CE6" w:rsidRDefault="00904653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58F8EF" w14:textId="77777777" w:rsidR="00B600C0" w:rsidRPr="00C04CE6" w:rsidRDefault="00904653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BF4C" w14:textId="77777777" w:rsidR="00B600C0" w:rsidRPr="00C04CE6" w:rsidRDefault="00904653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B55084" w:rsidRPr="00C04CE6" w14:paraId="613ECD8D" w14:textId="77777777" w:rsidTr="004A7906">
        <w:trPr>
          <w:trHeight w:val="43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FC4944" w14:textId="77777777" w:rsidR="00B55084" w:rsidRPr="00C04CE6" w:rsidRDefault="00B55084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93BFCD" w14:textId="0D1D9F3B" w:rsidR="00B55084" w:rsidRPr="00C04CE6" w:rsidRDefault="00B55084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13321 Лаборант химического анализа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D180" w14:textId="0F314809" w:rsidR="00B55084" w:rsidRPr="00C04CE6" w:rsidRDefault="00B55084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ГБПОУ НАО «Ненецкий аграрно-экономический техникум имени В.Г. Волкова»</w:t>
            </w:r>
          </w:p>
        </w:tc>
      </w:tr>
      <w:tr w:rsidR="00B55084" w:rsidRPr="00C04CE6" w14:paraId="1831E2CB" w14:textId="77777777" w:rsidTr="004A7906">
        <w:trPr>
          <w:trHeight w:val="59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6080F3" w14:textId="77777777" w:rsidR="00B55084" w:rsidRPr="00C04CE6" w:rsidRDefault="00B55084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2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3FC53E" w14:textId="7B447A88" w:rsidR="00B55084" w:rsidRPr="00C04CE6" w:rsidRDefault="00B55084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16675 Повар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A2A1" w14:textId="0DB0E6BF" w:rsidR="00B55084" w:rsidRPr="00C04CE6" w:rsidRDefault="00B55084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 xml:space="preserve">ГБПОУ НАО «Ненецкий аграрно-экономический техникум имени В.Г. Волкова»; </w:t>
            </w:r>
            <w:r w:rsidRPr="00C04CE6">
              <w:rPr>
                <w:sz w:val="20"/>
                <w:szCs w:val="20"/>
              </w:rPr>
              <w:br/>
              <w:t>ГБПОУ НАО «Ненецкое профессиональное училище»</w:t>
            </w:r>
          </w:p>
        </w:tc>
      </w:tr>
      <w:tr w:rsidR="00B55084" w:rsidRPr="00C04CE6" w14:paraId="0132D17F" w14:textId="77777777" w:rsidTr="004A7906">
        <w:trPr>
          <w:trHeight w:val="3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D6333A" w14:textId="77777777" w:rsidR="00B55084" w:rsidRPr="00C04CE6" w:rsidRDefault="00B55084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3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781BB9" w14:textId="3F525515" w:rsidR="00B55084" w:rsidRPr="00C04CE6" w:rsidRDefault="00B55084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18545 Слесарь по ремонту сельскохозяйственных машин и оборудования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7860" w14:textId="2A4DEB6F" w:rsidR="00B55084" w:rsidRPr="00C04CE6" w:rsidRDefault="00B55084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ГБПОУ НАО «Ненецкое профессиональное училище»</w:t>
            </w:r>
          </w:p>
        </w:tc>
      </w:tr>
      <w:tr w:rsidR="00B55084" w:rsidRPr="00C04CE6" w14:paraId="4F0E87B3" w14:textId="77777777" w:rsidTr="004A7906">
        <w:trPr>
          <w:trHeight w:val="59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9BA7B7" w14:textId="77777777" w:rsidR="00B55084" w:rsidRPr="00C04CE6" w:rsidRDefault="00B55084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4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DEDF4" w14:textId="65626882" w:rsidR="00B55084" w:rsidRPr="00C04CE6" w:rsidRDefault="00B55084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24038 Медицинская сестра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A863" w14:textId="1D1E4147" w:rsidR="00B55084" w:rsidRPr="00C04CE6" w:rsidRDefault="00B55084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ГБПОУ НАО «Нарьян-Марский социально-гуманитарный колледж имени И.П. Выучейского»</w:t>
            </w:r>
          </w:p>
        </w:tc>
      </w:tr>
      <w:tr w:rsidR="00B55084" w:rsidRPr="00C04CE6" w14:paraId="28B304DB" w14:textId="77777777" w:rsidTr="004A7906">
        <w:trPr>
          <w:trHeight w:val="39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8BE88" w14:textId="77777777" w:rsidR="00B55084" w:rsidRPr="00C04CE6" w:rsidRDefault="00B55084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5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265CF" w14:textId="0B503904" w:rsidR="00B55084" w:rsidRPr="00C04CE6" w:rsidRDefault="00B55084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26527 Социальный работник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A086" w14:textId="12FF091A" w:rsidR="00B55084" w:rsidRPr="00C04CE6" w:rsidRDefault="00B55084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ГБПОУ НАО «Ненецкий аграрно-экономический техникум имени В.Г. Волкова»</w:t>
            </w:r>
          </w:p>
        </w:tc>
      </w:tr>
    </w:tbl>
    <w:p w14:paraId="76CE06AB" w14:textId="5E56ACD6" w:rsidR="00B600C0" w:rsidRPr="00C04CE6" w:rsidRDefault="00B600C0" w:rsidP="00A802C2">
      <w:pPr>
        <w:spacing w:line="276" w:lineRule="auto"/>
        <w:rPr>
          <w:rFonts w:ascii="Times New Roman" w:hAnsi="Times New Roman" w:cs="Times New Roman"/>
        </w:rPr>
      </w:pPr>
    </w:p>
    <w:p w14:paraId="58E2C867" w14:textId="77777777" w:rsidR="00B600C0" w:rsidRPr="00C04CE6" w:rsidRDefault="00904653" w:rsidP="00A802C2">
      <w:pPr>
        <w:pStyle w:val="1"/>
        <w:numPr>
          <w:ilvl w:val="1"/>
          <w:numId w:val="12"/>
        </w:numPr>
        <w:tabs>
          <w:tab w:val="left" w:pos="1133"/>
        </w:tabs>
        <w:spacing w:after="0" w:line="276" w:lineRule="auto"/>
        <w:ind w:firstLine="580"/>
        <w:jc w:val="both"/>
      </w:pPr>
      <w:r w:rsidRPr="00C04CE6">
        <w:rPr>
          <w:b/>
          <w:bCs/>
        </w:rPr>
        <w:t>Перечень работодателей для трудоустройства в разрезе профессий профессионального обучения (адрес сайта работодателей).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2814"/>
        <w:gridCol w:w="8505"/>
        <w:gridCol w:w="2587"/>
      </w:tblGrid>
      <w:tr w:rsidR="00B600C0" w:rsidRPr="00C04CE6" w14:paraId="2EB5463D" w14:textId="77777777" w:rsidTr="004A7906">
        <w:trPr>
          <w:trHeight w:val="227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0F2F020B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№ п/п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196E25AF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Код и наименование профессии профессионального обучения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1A85B34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Наименование работодателей для трудоустройства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22BFAF50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Адреса сайтов работодателей для трудоустройства</w:t>
            </w:r>
          </w:p>
        </w:tc>
      </w:tr>
      <w:tr w:rsidR="00B600C0" w:rsidRPr="00C04CE6" w14:paraId="473B863B" w14:textId="77777777" w:rsidTr="004A7906">
        <w:trPr>
          <w:trHeight w:val="227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7B545225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6CE05A49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5F4A4AB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455E2197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A802C2" w:rsidRPr="00C04CE6" w14:paraId="43F2C1DB" w14:textId="77777777" w:rsidTr="004A7906">
        <w:trPr>
          <w:trHeight w:val="227"/>
          <w:jc w:val="center"/>
        </w:trPr>
        <w:tc>
          <w:tcPr>
            <w:tcW w:w="725" w:type="dxa"/>
            <w:vMerge w:val="restart"/>
            <w:shd w:val="clear" w:color="auto" w:fill="auto"/>
            <w:vAlign w:val="center"/>
          </w:tcPr>
          <w:p w14:paraId="0C789D4F" w14:textId="2D394B18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1</w:t>
            </w:r>
          </w:p>
        </w:tc>
        <w:tc>
          <w:tcPr>
            <w:tcW w:w="2814" w:type="dxa"/>
            <w:vMerge w:val="restart"/>
            <w:shd w:val="clear" w:color="auto" w:fill="auto"/>
            <w:vAlign w:val="center"/>
          </w:tcPr>
          <w:p w14:paraId="0A379294" w14:textId="0A02A619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13321 Лаборант химического анализа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0FEF80F" w14:textId="6ED87AF8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Ненецкому автономному округу (Ненецкий автономный округ, г. Нарьян- Мар)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207F0515" w14:textId="3DA06CC6" w:rsidR="00A802C2" w:rsidRPr="00C04CE6" w:rsidRDefault="00BE1A84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hyperlink r:id="rId38" w:history="1">
              <w:r w:rsidR="00A802C2" w:rsidRPr="00C04CE6">
                <w:rPr>
                  <w:sz w:val="20"/>
                  <w:szCs w:val="20"/>
                  <w:lang w:val="en-US" w:eastAsia="en-US" w:bidi="en-US"/>
                </w:rPr>
                <w:t>http://83.rospotrebnadzor.ru</w:t>
              </w:r>
            </w:hyperlink>
          </w:p>
        </w:tc>
      </w:tr>
      <w:tr w:rsidR="00A802C2" w:rsidRPr="00C04CE6" w14:paraId="464FD39F" w14:textId="77777777" w:rsidTr="004A7906">
        <w:trPr>
          <w:trHeight w:val="227"/>
          <w:jc w:val="center"/>
        </w:trPr>
        <w:tc>
          <w:tcPr>
            <w:tcW w:w="725" w:type="dxa"/>
            <w:vMerge/>
            <w:shd w:val="clear" w:color="auto" w:fill="auto"/>
            <w:vAlign w:val="center"/>
          </w:tcPr>
          <w:p w14:paraId="4DE50515" w14:textId="77777777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</w:tcPr>
          <w:p w14:paraId="6600D290" w14:textId="77777777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9AD9A5" w14:textId="0E99D607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Федеральное государственное бюджетное учреждение «Центр лабораторного анализа и технических измерений по центральному федеральному округу» (г. Москва)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79C6807" w14:textId="3EB474BA" w:rsidR="00A802C2" w:rsidRPr="00C04CE6" w:rsidRDefault="00BE1A84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hyperlink r:id="rId39" w:history="1">
              <w:r w:rsidR="00A802C2" w:rsidRPr="00C04CE6">
                <w:rPr>
                  <w:sz w:val="20"/>
                  <w:szCs w:val="20"/>
                  <w:lang w:val="en-US" w:eastAsia="en-US" w:bidi="en-US"/>
                </w:rPr>
                <w:t>https://clati-cfo.ru</w:t>
              </w:r>
            </w:hyperlink>
          </w:p>
        </w:tc>
      </w:tr>
      <w:tr w:rsidR="00A802C2" w:rsidRPr="00C04CE6" w14:paraId="1F1BEEFC" w14:textId="77777777" w:rsidTr="004A7906">
        <w:trPr>
          <w:trHeight w:val="227"/>
          <w:jc w:val="center"/>
        </w:trPr>
        <w:tc>
          <w:tcPr>
            <w:tcW w:w="725" w:type="dxa"/>
            <w:vMerge w:val="restart"/>
            <w:shd w:val="clear" w:color="auto" w:fill="auto"/>
            <w:vAlign w:val="center"/>
          </w:tcPr>
          <w:p w14:paraId="08A0459B" w14:textId="22AAC069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2</w:t>
            </w:r>
          </w:p>
        </w:tc>
        <w:tc>
          <w:tcPr>
            <w:tcW w:w="2814" w:type="dxa"/>
            <w:vMerge w:val="restart"/>
            <w:shd w:val="clear" w:color="auto" w:fill="auto"/>
            <w:vAlign w:val="center"/>
          </w:tcPr>
          <w:p w14:paraId="079B0B27" w14:textId="0BA43FE2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16675 Повар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207815A" w14:textId="01F269DE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 xml:space="preserve">Государственное бюджетное общеобразовательное учреждение Ненецкого автономного округа «Ненецкая средняя школа имени </w:t>
            </w:r>
            <w:r w:rsidRPr="00C04CE6">
              <w:rPr>
                <w:sz w:val="20"/>
                <w:szCs w:val="20"/>
              </w:rPr>
              <w:br/>
              <w:t>А.П. Пырерки» (Ненецкий автономный округ, г. Нарьян-Мар)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54FA3DA6" w14:textId="01A37EF2" w:rsidR="00A802C2" w:rsidRPr="00C04CE6" w:rsidRDefault="00BE1A84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hyperlink r:id="rId40" w:history="1">
              <w:r w:rsidR="00A802C2" w:rsidRPr="00C04CE6">
                <w:rPr>
                  <w:sz w:val="20"/>
                  <w:szCs w:val="20"/>
                  <w:lang w:val="en-US" w:eastAsia="en-US" w:bidi="en-US"/>
                </w:rPr>
                <w:t>https://neshki.ru</w:t>
              </w:r>
            </w:hyperlink>
          </w:p>
        </w:tc>
      </w:tr>
      <w:tr w:rsidR="00A802C2" w:rsidRPr="00C04CE6" w14:paraId="4D1FE4E3" w14:textId="77777777" w:rsidTr="004A7906">
        <w:trPr>
          <w:trHeight w:val="227"/>
          <w:jc w:val="center"/>
        </w:trPr>
        <w:tc>
          <w:tcPr>
            <w:tcW w:w="725" w:type="dxa"/>
            <w:vMerge/>
            <w:shd w:val="clear" w:color="auto" w:fill="auto"/>
            <w:vAlign w:val="center"/>
          </w:tcPr>
          <w:p w14:paraId="04C34447" w14:textId="77777777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</w:tcPr>
          <w:p w14:paraId="521F147C" w14:textId="77777777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D61B7D6" w14:textId="69B64A89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Нарьян-Марское городское потребительское общество (ГОРПО) (Ненецкий автономный округ, г. Нарьян-Мар)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8D63799" w14:textId="11565E83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http://www.горпо.рф</w:t>
            </w:r>
          </w:p>
        </w:tc>
      </w:tr>
      <w:tr w:rsidR="00A802C2" w:rsidRPr="00C04CE6" w14:paraId="20D75507" w14:textId="77777777" w:rsidTr="004A7906">
        <w:trPr>
          <w:trHeight w:val="227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69CC8F3C" w14:textId="37337C5F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3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679FCF21" w14:textId="24095F51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18545 Слесарь по ремонту сельскохозяйственных машин и оборудования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8DA1920" w14:textId="4BD4212B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Муниципальное предприятие Заполярного района «Севержилкомсервис» (Ненецкий автономный округ, г. Нарьян- Мар)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6202CF4B" w14:textId="572A98DA" w:rsidR="00A802C2" w:rsidRPr="00C04CE6" w:rsidRDefault="00BE1A84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hyperlink r:id="rId41" w:history="1">
              <w:r w:rsidR="00A802C2" w:rsidRPr="00C04CE6">
                <w:rPr>
                  <w:sz w:val="20"/>
                  <w:szCs w:val="20"/>
                  <w:lang w:val="en-US" w:eastAsia="en-US" w:bidi="en-US"/>
                </w:rPr>
                <w:t>https://www.sgks.ru</w:t>
              </w:r>
            </w:hyperlink>
          </w:p>
        </w:tc>
      </w:tr>
      <w:tr w:rsidR="00A802C2" w:rsidRPr="00C04CE6" w14:paraId="364C045C" w14:textId="77777777" w:rsidTr="004A7906">
        <w:trPr>
          <w:trHeight w:val="227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422E1D77" w14:textId="55535DB4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4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7E2D3837" w14:textId="7A3EB793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24038 Медицинская сестра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7D29BF4" w14:textId="462039F0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Государственное бюджетное учреждение здравоохранения Ненецкого автономного округа «Ненецкая окружная больница имени Р.И. Батмановой»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55B5B0C9" w14:textId="3824A9DD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https://naonob.ru</w:t>
            </w:r>
          </w:p>
        </w:tc>
      </w:tr>
      <w:tr w:rsidR="004A7906" w:rsidRPr="00C04CE6" w14:paraId="2C80726D" w14:textId="77777777" w:rsidTr="004A7906">
        <w:trPr>
          <w:trHeight w:val="227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2D721898" w14:textId="2320A8CE" w:rsidR="004A7906" w:rsidRPr="00C04CE6" w:rsidRDefault="004A7906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№ п/п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0D263C10" w14:textId="36F89E5C" w:rsidR="004A7906" w:rsidRPr="00C04CE6" w:rsidRDefault="004A7906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 xml:space="preserve">Код и наименование профессии </w:t>
            </w:r>
            <w:r w:rsidRPr="00C04CE6">
              <w:rPr>
                <w:sz w:val="20"/>
                <w:szCs w:val="20"/>
              </w:rPr>
              <w:lastRenderedPageBreak/>
              <w:t>профессионального обучения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EDAF82C" w14:textId="7ADFF9BF" w:rsidR="004A7906" w:rsidRPr="00C04CE6" w:rsidRDefault="004A7906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lastRenderedPageBreak/>
              <w:t>Наименование работодателей для трудоустройства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016F78F8" w14:textId="7D7D1BC7" w:rsidR="004A7906" w:rsidRPr="00C04CE6" w:rsidRDefault="004A7906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 xml:space="preserve">Адреса сайтов работодателей </w:t>
            </w:r>
            <w:r w:rsidRPr="00C04CE6">
              <w:rPr>
                <w:sz w:val="20"/>
                <w:szCs w:val="20"/>
              </w:rPr>
              <w:lastRenderedPageBreak/>
              <w:t>для трудоустройства</w:t>
            </w:r>
          </w:p>
        </w:tc>
      </w:tr>
      <w:tr w:rsidR="004A7906" w:rsidRPr="00C04CE6" w14:paraId="2556FABC" w14:textId="77777777" w:rsidTr="004A7906">
        <w:trPr>
          <w:trHeight w:val="227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52905255" w14:textId="439FAA30" w:rsidR="004A7906" w:rsidRPr="00C04CE6" w:rsidRDefault="004A7906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05B35F13" w14:textId="5F50C7E1" w:rsidR="004A7906" w:rsidRPr="00C04CE6" w:rsidRDefault="004A7906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D53075C" w14:textId="3910F7C7" w:rsidR="004A7906" w:rsidRPr="00C04CE6" w:rsidRDefault="004A7906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054E3BC0" w14:textId="5AFE5C7E" w:rsidR="004A7906" w:rsidRPr="00C04CE6" w:rsidRDefault="004A7906" w:rsidP="004A7906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A802C2" w:rsidRPr="00C04CE6" w14:paraId="0584EB66" w14:textId="77777777" w:rsidTr="004A7906">
        <w:trPr>
          <w:trHeight w:val="227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47F85012" w14:textId="531585E7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5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1C249437" w14:textId="7BBEC05D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26527 Социальный работник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256B502" w14:textId="6B2F2763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Государственное бюджетное учреждение социального обслуживания населения Ненецкого автономного округа «Комплексный центр социального обслуживания» (Ненецкий автономный округ, г. Нарьян-Мар)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136ADBF4" w14:textId="6B8034E3" w:rsidR="00A802C2" w:rsidRPr="00C04CE6" w:rsidRDefault="00BE1A84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hyperlink r:id="rId42" w:history="1">
              <w:r w:rsidR="00A802C2" w:rsidRPr="00C04CE6">
                <w:rPr>
                  <w:sz w:val="20"/>
                  <w:szCs w:val="20"/>
                  <w:lang w:val="en-US" w:eastAsia="en-US" w:bidi="en-US"/>
                </w:rPr>
                <w:t>https://kcso-nao83.ru</w:t>
              </w:r>
            </w:hyperlink>
          </w:p>
        </w:tc>
      </w:tr>
    </w:tbl>
    <w:p w14:paraId="4776D84B" w14:textId="0B06E419" w:rsidR="00B600C0" w:rsidRPr="00C04CE6" w:rsidRDefault="00B600C0" w:rsidP="00A802C2">
      <w:pPr>
        <w:spacing w:line="276" w:lineRule="auto"/>
        <w:rPr>
          <w:rFonts w:ascii="Times New Roman" w:hAnsi="Times New Roman" w:cs="Times New Roman"/>
        </w:rPr>
      </w:pPr>
    </w:p>
    <w:p w14:paraId="355498E7" w14:textId="77777777" w:rsidR="00B600C0" w:rsidRPr="00C04CE6" w:rsidRDefault="00904653" w:rsidP="00A802C2">
      <w:pPr>
        <w:pStyle w:val="1"/>
        <w:numPr>
          <w:ilvl w:val="1"/>
          <w:numId w:val="12"/>
        </w:numPr>
        <w:tabs>
          <w:tab w:val="left" w:pos="1063"/>
        </w:tabs>
        <w:spacing w:after="0" w:line="276" w:lineRule="auto"/>
        <w:ind w:firstLine="580"/>
        <w:jc w:val="both"/>
      </w:pPr>
      <w:r w:rsidRPr="00C04CE6">
        <w:rPr>
          <w:b/>
          <w:bCs/>
        </w:rPr>
        <w:t>Средняя заработная плата по востребованным у работодателей профессиям рабочих, должностям служащих, по которым осуществляется профессиональное обучение.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970"/>
        <w:gridCol w:w="2395"/>
        <w:gridCol w:w="2552"/>
        <w:gridCol w:w="5128"/>
      </w:tblGrid>
      <w:tr w:rsidR="00B600C0" w:rsidRPr="00C04CE6" w14:paraId="6F6335A0" w14:textId="77777777" w:rsidTr="004A7906">
        <w:trPr>
          <w:trHeight w:hRule="exact" w:val="13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7A9FBA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4E52D3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b/>
                <w:bCs/>
                <w:sz w:val="20"/>
                <w:szCs w:val="20"/>
              </w:rPr>
              <w:t>ТОП-10 профессий рабочих, должностей служащих, по которым осуществляется профессиональное обучение, востребованных у региональных работодателей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CC4198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b/>
                <w:bCs/>
                <w:sz w:val="20"/>
                <w:szCs w:val="20"/>
              </w:rPr>
              <w:t>Соответствующая профессия рабочего, должность служащего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FD2F00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b/>
                <w:bCs/>
                <w:sz w:val="20"/>
                <w:szCs w:val="20"/>
              </w:rPr>
              <w:t>Средняя заработная плата по профессии рабочего / должности служащего (руб.)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D11E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b/>
                <w:bCs/>
                <w:sz w:val="20"/>
                <w:szCs w:val="20"/>
              </w:rPr>
              <w:t>Итого, потенциальная средняя заработная плата по каждой профессии рабочего, должности служащего, по которой осуществляется профессиональное обучение, востребованной у региональных работодателей (руб.)</w:t>
            </w:r>
          </w:p>
        </w:tc>
      </w:tr>
      <w:tr w:rsidR="00B600C0" w:rsidRPr="00C04CE6" w14:paraId="3492DDDD" w14:textId="77777777" w:rsidTr="00A802C2"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0D3123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22E8DA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4BC492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C0D28F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704B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5</w:t>
            </w:r>
          </w:p>
        </w:tc>
      </w:tr>
      <w:tr w:rsidR="00A802C2" w:rsidRPr="00C04CE6" w14:paraId="13C02C58" w14:textId="77777777" w:rsidTr="00A802C2">
        <w:trPr>
          <w:trHeight w:hRule="exact"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63421D" w14:textId="149AE32F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EC5C67" w14:textId="0932DB26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13321 Лаборант химического анализа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A1BDA5" w14:textId="3B74621B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лаборант химического анализа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F5682B" w14:textId="7AE485B7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73400,00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EB99" w14:textId="2BEAAA81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73400,00</w:t>
            </w:r>
          </w:p>
        </w:tc>
      </w:tr>
      <w:tr w:rsidR="00A802C2" w:rsidRPr="00C04CE6" w14:paraId="1C0DEC85" w14:textId="77777777" w:rsidTr="006A1B0B">
        <w:trPr>
          <w:trHeight w:hRule="exact" w:val="2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C44D4B" w14:textId="150A322E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D601A0" w14:textId="0EC48D18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16675 Повар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09269F" w14:textId="3D36FD12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повар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1B973F" w14:textId="01976114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23000,00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44E5" w14:textId="2773DEF6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23000,00</w:t>
            </w:r>
          </w:p>
        </w:tc>
      </w:tr>
      <w:tr w:rsidR="00A802C2" w:rsidRPr="00C04CE6" w14:paraId="32305E95" w14:textId="77777777" w:rsidTr="00A802C2">
        <w:trPr>
          <w:trHeight w:hRule="exact"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408B1" w14:textId="4333D9B7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E4391" w14:textId="7732002D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 xml:space="preserve">18545 Слесарь по ремонту сельскохозяйственных машин </w:t>
            </w:r>
            <w:r w:rsidRPr="00C04CE6">
              <w:rPr>
                <w:sz w:val="20"/>
                <w:szCs w:val="20"/>
              </w:rPr>
              <w:br/>
              <w:t>и оборудования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306A4" w14:textId="50239756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слесарь по ремонту сельскохозяйственных машин и оборудования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289CF" w14:textId="0071A6EC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официальные сведения не предоставлены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A7F0" w14:textId="08D9D11B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 xml:space="preserve">официальные сведения </w:t>
            </w:r>
            <w:r w:rsidRPr="00C04CE6">
              <w:rPr>
                <w:sz w:val="20"/>
                <w:szCs w:val="20"/>
              </w:rPr>
              <w:br/>
              <w:t>не предоставлены</w:t>
            </w:r>
          </w:p>
        </w:tc>
      </w:tr>
      <w:tr w:rsidR="00A802C2" w:rsidRPr="00C04CE6" w14:paraId="3939EB1B" w14:textId="77777777" w:rsidTr="006A1B0B">
        <w:trPr>
          <w:trHeight w:hRule="exact" w:val="28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E46DB" w14:textId="37341480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101DF" w14:textId="543DC525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24038 Медицинская сестра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19856" w14:textId="0EF2616E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DEA4A" w14:textId="7570F2C5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70000,00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0AEC" w14:textId="442E38A5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70000,00</w:t>
            </w:r>
          </w:p>
        </w:tc>
      </w:tr>
      <w:tr w:rsidR="00A802C2" w:rsidRPr="00C04CE6" w14:paraId="66AC0038" w14:textId="77777777" w:rsidTr="00A802C2">
        <w:trPr>
          <w:trHeight w:hRule="exact"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1DFA0" w14:textId="6403563A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CF635" w14:textId="646788D4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26527 Социальный работник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E3D79" w14:textId="79BFBC72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социальный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92C36" w14:textId="4BAD55ED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официальные сведения не предоставлены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0AFB" w14:textId="2737AD09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 xml:space="preserve">официальные сведения </w:t>
            </w:r>
            <w:r w:rsidRPr="00C04CE6">
              <w:rPr>
                <w:sz w:val="20"/>
                <w:szCs w:val="20"/>
              </w:rPr>
              <w:br/>
              <w:t>не предоставлены</w:t>
            </w:r>
          </w:p>
        </w:tc>
      </w:tr>
    </w:tbl>
    <w:p w14:paraId="798AAFA8" w14:textId="77777777" w:rsidR="00A802C2" w:rsidRPr="00C04CE6" w:rsidRDefault="00A802C2" w:rsidP="00A802C2">
      <w:pPr>
        <w:pStyle w:val="1"/>
        <w:tabs>
          <w:tab w:val="left" w:pos="1063"/>
        </w:tabs>
        <w:spacing w:after="0" w:line="276" w:lineRule="auto"/>
        <w:ind w:left="580" w:firstLine="0"/>
        <w:jc w:val="both"/>
      </w:pPr>
    </w:p>
    <w:p w14:paraId="6E008FA7" w14:textId="69FF7935" w:rsidR="00B600C0" w:rsidRPr="00C04CE6" w:rsidRDefault="00904653" w:rsidP="00A802C2">
      <w:pPr>
        <w:pStyle w:val="1"/>
        <w:numPr>
          <w:ilvl w:val="0"/>
          <w:numId w:val="12"/>
        </w:numPr>
        <w:tabs>
          <w:tab w:val="left" w:pos="1063"/>
        </w:tabs>
        <w:spacing w:after="0" w:line="276" w:lineRule="auto"/>
        <w:ind w:firstLine="580"/>
        <w:jc w:val="both"/>
      </w:pPr>
      <w:r w:rsidRPr="00C04CE6">
        <w:rPr>
          <w:b/>
          <w:bCs/>
        </w:rPr>
        <w:t>Перспективные профессии/специальности региональных чемпионатов по профессиональному мастерству среди инвалидов и лиц с ограниченными возможностями здоровья «Абилимпикс», в том числе из числа презентационных компетенций национальных чемпионатов «Абилимпикс» 202</w:t>
      </w:r>
      <w:r w:rsidR="00A802C2" w:rsidRPr="00C04CE6">
        <w:rPr>
          <w:b/>
          <w:bCs/>
        </w:rPr>
        <w:t>3</w:t>
      </w:r>
      <w:r w:rsidRPr="00C04CE6">
        <w:rPr>
          <w:b/>
          <w:bCs/>
        </w:rPr>
        <w:t>-202</w:t>
      </w:r>
      <w:r w:rsidR="00A802C2" w:rsidRPr="00C04CE6">
        <w:rPr>
          <w:b/>
          <w:bCs/>
        </w:rPr>
        <w:t>4</w:t>
      </w:r>
      <w:r w:rsidRPr="00C04CE6">
        <w:rPr>
          <w:b/>
          <w:bCs/>
        </w:rPr>
        <w:t xml:space="preserve"> гг., с указанием ПОО, в которых осуществляется реализация образовательных программ </w:t>
      </w:r>
      <w:r w:rsidR="00A802C2" w:rsidRPr="00C04CE6">
        <w:rPr>
          <w:b/>
          <w:bCs/>
        </w:rPr>
        <w:t xml:space="preserve">                        </w:t>
      </w:r>
      <w:r w:rsidRPr="00C04CE6">
        <w:rPr>
          <w:b/>
          <w:bCs/>
        </w:rPr>
        <w:t>по данным профессиям/специальностям.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547"/>
        <w:gridCol w:w="10358"/>
      </w:tblGrid>
      <w:tr w:rsidR="00B600C0" w:rsidRPr="00C04CE6" w14:paraId="7A7FEF5C" w14:textId="77777777" w:rsidTr="006A1B0B">
        <w:trPr>
          <w:trHeight w:hRule="exact"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3DC80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№ п/п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EE475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Наименования компетенций чемпионата «Абилимпикс»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1AB2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Наименования образовательных организаций, в которых осуществляется обучение по конкретной компетенции</w:t>
            </w:r>
          </w:p>
        </w:tc>
      </w:tr>
      <w:tr w:rsidR="00B600C0" w:rsidRPr="00C04CE6" w14:paraId="5FC373FF" w14:textId="77777777" w:rsidTr="006A1B0B">
        <w:trPr>
          <w:trHeight w:hRule="exact" w:val="28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E8E51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6707F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A563" w14:textId="77777777" w:rsidR="00B600C0" w:rsidRPr="00C04CE6" w:rsidRDefault="00904653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A802C2" w:rsidRPr="00C04CE6" w14:paraId="41DBAB7D" w14:textId="77777777" w:rsidTr="006A1B0B">
        <w:trPr>
          <w:trHeight w:hRule="exact" w:val="298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5DDD8" w14:textId="77777777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1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C9576" w14:textId="77777777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Обработка текста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C296" w14:textId="77777777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ГБПОУ НАО «Нарьян-Марский социально-гуманитарный колледж имени И.П. Выучейского»;</w:t>
            </w:r>
          </w:p>
        </w:tc>
      </w:tr>
      <w:tr w:rsidR="00A802C2" w:rsidRPr="00C04CE6" w14:paraId="049FA948" w14:textId="77777777" w:rsidTr="006A1B0B">
        <w:trPr>
          <w:trHeight w:hRule="exact" w:val="562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8EED9" w14:textId="77777777" w:rsidR="00A802C2" w:rsidRPr="00C04CE6" w:rsidRDefault="00A802C2" w:rsidP="00A802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FB01B" w14:textId="77777777" w:rsidR="00A802C2" w:rsidRPr="00C04CE6" w:rsidRDefault="00A802C2" w:rsidP="00A802C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DB45" w14:textId="18C69BBE" w:rsidR="00A802C2" w:rsidRPr="00C04CE6" w:rsidRDefault="00A802C2" w:rsidP="00A802C2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ГБПОУ НАО «Ненецкий аграрно-экономический техникум имени В.Г. Волкова»;</w:t>
            </w:r>
            <w:r w:rsidR="006A1B0B" w:rsidRPr="00C04CE6">
              <w:rPr>
                <w:sz w:val="20"/>
                <w:szCs w:val="20"/>
              </w:rPr>
              <w:br/>
            </w:r>
            <w:r w:rsidRPr="00C04CE6">
              <w:rPr>
                <w:sz w:val="20"/>
                <w:szCs w:val="20"/>
              </w:rPr>
              <w:t>ГБПОУ НАО «Ненецкое профессиональное училище»</w:t>
            </w:r>
          </w:p>
        </w:tc>
      </w:tr>
      <w:tr w:rsidR="006A1B0B" w:rsidRPr="00C04CE6" w14:paraId="3DEAC3D4" w14:textId="77777777" w:rsidTr="006A1B0B">
        <w:trPr>
          <w:trHeight w:hRule="exact" w:val="5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D8586" w14:textId="235EAFB6" w:rsidR="006A1B0B" w:rsidRPr="00C04CE6" w:rsidRDefault="006A1B0B" w:rsidP="006A1B0B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18C9" w14:textId="02879524" w:rsidR="006A1B0B" w:rsidRPr="00C04CE6" w:rsidRDefault="006A1B0B" w:rsidP="006A1B0B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Наименования компетенций чемпионата «Абилимпикс»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85D9" w14:textId="26712626" w:rsidR="006A1B0B" w:rsidRPr="00C04CE6" w:rsidRDefault="006A1B0B" w:rsidP="006A1B0B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Наименования образовательных организаций, в которых осуществляется обучение по конкретной компетенции</w:t>
            </w:r>
          </w:p>
        </w:tc>
      </w:tr>
      <w:tr w:rsidR="006A1B0B" w:rsidRPr="00C04CE6" w14:paraId="67F0D8F8" w14:textId="77777777" w:rsidTr="006A1B0B">
        <w:trPr>
          <w:trHeight w:hRule="exact" w:val="30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322EE" w14:textId="5DD14FC1" w:rsidR="006A1B0B" w:rsidRPr="00C04CE6" w:rsidRDefault="006A1B0B" w:rsidP="006A1B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FF947" w14:textId="41ED88B0" w:rsidR="006A1B0B" w:rsidRPr="00C04CE6" w:rsidRDefault="006A1B0B" w:rsidP="006A1B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D316" w14:textId="50A19F27" w:rsidR="006A1B0B" w:rsidRPr="00C04CE6" w:rsidRDefault="006A1B0B" w:rsidP="006A1B0B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6A1B0B" w:rsidRPr="006A1B0B" w14:paraId="0C3B218B" w14:textId="77777777" w:rsidTr="006A1B0B"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DE002" w14:textId="77777777" w:rsidR="006A1B0B" w:rsidRPr="00C04CE6" w:rsidRDefault="006A1B0B" w:rsidP="006A1B0B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7970E" w14:textId="77777777" w:rsidR="006A1B0B" w:rsidRPr="00C04CE6" w:rsidRDefault="006A1B0B" w:rsidP="006A1B0B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>Пиццемейкер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9DF8" w14:textId="2CE2F3D0" w:rsidR="006A1B0B" w:rsidRPr="006A1B0B" w:rsidRDefault="006A1B0B" w:rsidP="006A1B0B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C04CE6">
              <w:rPr>
                <w:sz w:val="20"/>
                <w:szCs w:val="20"/>
              </w:rPr>
              <w:t xml:space="preserve">ГБПОУ НАО «Ненецкий аграрно-экономический техникум имени В.Г. Волкова»; </w:t>
            </w:r>
            <w:r w:rsidRPr="00C04CE6">
              <w:rPr>
                <w:sz w:val="20"/>
                <w:szCs w:val="20"/>
              </w:rPr>
              <w:br/>
              <w:t>ГБПОУ НАО «Ненецкое профессиональное училище»</w:t>
            </w:r>
          </w:p>
        </w:tc>
      </w:tr>
    </w:tbl>
    <w:p w14:paraId="53827AEE" w14:textId="77777777" w:rsidR="00904653" w:rsidRPr="00A802C2" w:rsidRDefault="00904653" w:rsidP="00A802C2">
      <w:pPr>
        <w:spacing w:line="276" w:lineRule="auto"/>
        <w:rPr>
          <w:rFonts w:ascii="Times New Roman" w:hAnsi="Times New Roman" w:cs="Times New Roman"/>
        </w:rPr>
      </w:pPr>
    </w:p>
    <w:sectPr w:rsidR="00904653" w:rsidRPr="00A802C2">
      <w:headerReference w:type="default" r:id="rId43"/>
      <w:pgSz w:w="16840" w:h="11900" w:orient="landscape"/>
      <w:pgMar w:top="1407" w:right="1092" w:bottom="528" w:left="1107" w:header="979" w:footer="10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FC688" w14:textId="77777777" w:rsidR="00BE1A84" w:rsidRDefault="00BE1A84">
      <w:r>
        <w:separator/>
      </w:r>
    </w:p>
  </w:endnote>
  <w:endnote w:type="continuationSeparator" w:id="0">
    <w:p w14:paraId="7669AE2B" w14:textId="77777777" w:rsidR="00BE1A84" w:rsidRDefault="00BE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6FFA0" w14:textId="77777777" w:rsidR="00BE1A84" w:rsidRDefault="00BE1A84"/>
  </w:footnote>
  <w:footnote w:type="continuationSeparator" w:id="0">
    <w:p w14:paraId="413810D1" w14:textId="77777777" w:rsidR="00BE1A84" w:rsidRDefault="00BE1A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34B54" w14:textId="77777777" w:rsidR="00BE1A84" w:rsidRDefault="00BE1A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47799"/>
    <w:multiLevelType w:val="multilevel"/>
    <w:tmpl w:val="1138F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1E23277"/>
    <w:multiLevelType w:val="multilevel"/>
    <w:tmpl w:val="58789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62951"/>
    <w:multiLevelType w:val="multilevel"/>
    <w:tmpl w:val="8BC0A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847035"/>
    <w:multiLevelType w:val="multilevel"/>
    <w:tmpl w:val="FE0CD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E15E93"/>
    <w:multiLevelType w:val="multilevel"/>
    <w:tmpl w:val="D602A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B4653B"/>
    <w:multiLevelType w:val="multilevel"/>
    <w:tmpl w:val="A3C671A8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22774B"/>
    <w:multiLevelType w:val="multilevel"/>
    <w:tmpl w:val="B052F0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B04F38"/>
    <w:multiLevelType w:val="multilevel"/>
    <w:tmpl w:val="C0121C7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B95986"/>
    <w:multiLevelType w:val="multilevel"/>
    <w:tmpl w:val="77CE7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23557F"/>
    <w:multiLevelType w:val="multilevel"/>
    <w:tmpl w:val="41D61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7E7928"/>
    <w:multiLevelType w:val="multilevel"/>
    <w:tmpl w:val="A3C671A8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5F6777"/>
    <w:multiLevelType w:val="multilevel"/>
    <w:tmpl w:val="2B501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624522"/>
    <w:multiLevelType w:val="multilevel"/>
    <w:tmpl w:val="FDB0D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AB5515"/>
    <w:multiLevelType w:val="multilevel"/>
    <w:tmpl w:val="A6C2E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D310A2"/>
    <w:multiLevelType w:val="multilevel"/>
    <w:tmpl w:val="AEF6A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ED35DF"/>
    <w:multiLevelType w:val="multilevel"/>
    <w:tmpl w:val="D41A9D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15"/>
  </w:num>
  <w:num w:numId="7">
    <w:abstractNumId w:val="8"/>
  </w:num>
  <w:num w:numId="8">
    <w:abstractNumId w:val="12"/>
  </w:num>
  <w:num w:numId="9">
    <w:abstractNumId w:val="6"/>
  </w:num>
  <w:num w:numId="10">
    <w:abstractNumId w:val="14"/>
  </w:num>
  <w:num w:numId="11">
    <w:abstractNumId w:val="10"/>
  </w:num>
  <w:num w:numId="12">
    <w:abstractNumId w:val="7"/>
  </w:num>
  <w:num w:numId="13">
    <w:abstractNumId w:val="13"/>
  </w:num>
  <w:num w:numId="14">
    <w:abstractNumId w:val="11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0C0"/>
    <w:rsid w:val="000B6F42"/>
    <w:rsid w:val="00101CE0"/>
    <w:rsid w:val="002F38C1"/>
    <w:rsid w:val="004A7906"/>
    <w:rsid w:val="00505263"/>
    <w:rsid w:val="005F18CD"/>
    <w:rsid w:val="006A1B0B"/>
    <w:rsid w:val="00702054"/>
    <w:rsid w:val="0077188C"/>
    <w:rsid w:val="007F5122"/>
    <w:rsid w:val="008D6FE7"/>
    <w:rsid w:val="00904653"/>
    <w:rsid w:val="00A31E8F"/>
    <w:rsid w:val="00A41044"/>
    <w:rsid w:val="00A802C2"/>
    <w:rsid w:val="00AA529B"/>
    <w:rsid w:val="00AC4D8D"/>
    <w:rsid w:val="00B55084"/>
    <w:rsid w:val="00B600C0"/>
    <w:rsid w:val="00BE1A84"/>
    <w:rsid w:val="00C04CE6"/>
    <w:rsid w:val="00DA550A"/>
    <w:rsid w:val="00E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FCB1"/>
  <w15:docId w15:val="{BEBACAD4-2D7D-4B8F-B0AE-8ED37F98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ind w:firstLine="580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8">
    <w:name w:val="Hyperlink"/>
    <w:basedOn w:val="a0"/>
    <w:uiPriority w:val="99"/>
    <w:unhideWhenUsed/>
    <w:rsid w:val="008D6FE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D6FE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A550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550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nao_naet" TargetMode="External"/><Relationship Id="rId18" Type="http://schemas.openxmlformats.org/officeDocument/2006/relationships/hyperlink" Target="https://nmsgc.org" TargetMode="External"/><Relationship Id="rId26" Type="http://schemas.openxmlformats.org/officeDocument/2006/relationships/hyperlink" Target="mailto:info@ncec.ru" TargetMode="External"/><Relationship Id="rId39" Type="http://schemas.openxmlformats.org/officeDocument/2006/relationships/hyperlink" Target="https://clati-cfo.ru" TargetMode="External"/><Relationship Id="rId21" Type="http://schemas.openxmlformats.org/officeDocument/2006/relationships/hyperlink" Target="https://vk.&#1089;om/c" TargetMode="External"/><Relationship Id="rId34" Type="http://schemas.openxmlformats.org/officeDocument/2006/relationships/hyperlink" Target="https://kcso-nao83.ru" TargetMode="External"/><Relationship Id="rId42" Type="http://schemas.openxmlformats.org/officeDocument/2006/relationships/hyperlink" Target="https://kcso-nao83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ok.ru/group/62413871710335" TargetMode="External"/><Relationship Id="rId29" Type="http://schemas.openxmlformats.org/officeDocument/2006/relationships/hyperlink" Target="https://zrna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rsmc.bpeo.apt29" TargetMode="External"/><Relationship Id="rId24" Type="http://schemas.openxmlformats.org/officeDocument/2006/relationships/hyperlink" Target="http://nm-energy.ru" TargetMode="External"/><Relationship Id="rId32" Type="http://schemas.openxmlformats.org/officeDocument/2006/relationships/hyperlink" Target="https://vk.com/vash_horoshi" TargetMode="External"/><Relationship Id="rId37" Type="http://schemas.openxmlformats.org/officeDocument/2006/relationships/hyperlink" Target="https://osznnao.ru" TargetMode="External"/><Relationship Id="rId40" Type="http://schemas.openxmlformats.org/officeDocument/2006/relationships/hyperlink" Target="https://neshki.r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k.ru/group/62413871710335" TargetMode="External"/><Relationship Id="rId23" Type="http://schemas.openxmlformats.org/officeDocument/2006/relationships/hyperlink" Target="http://www.nmpokits.ru" TargetMode="External"/><Relationship Id="rId28" Type="http://schemas.openxmlformats.org/officeDocument/2006/relationships/hyperlink" Target="https://naonob.ru" TargetMode="External"/><Relationship Id="rId36" Type="http://schemas.openxmlformats.org/officeDocument/2006/relationships/hyperlink" Target="https://kcso-nao83.ru" TargetMode="External"/><Relationship Id="rId10" Type="http://schemas.openxmlformats.org/officeDocument/2006/relationships/hyperlink" Target="http://rsmcapt29.ru/" TargetMode="External"/><Relationship Id="rId19" Type="http://schemas.openxmlformats.org/officeDocument/2006/relationships/hyperlink" Target="https://vk.com/n" TargetMode="External"/><Relationship Id="rId31" Type="http://schemas.openxmlformats.org/officeDocument/2006/relationships/hyperlink" Target="https://vk.com/uknmstroi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otex@yandex.ru" TargetMode="External"/><Relationship Id="rId14" Type="http://schemas.openxmlformats.org/officeDocument/2006/relationships/hyperlink" Target="https://vk.com/nao_naet" TargetMode="External"/><Relationship Id="rId22" Type="http://schemas.openxmlformats.org/officeDocument/2006/relationships/hyperlink" Target="https://www.sgks.ru" TargetMode="External"/><Relationship Id="rId27" Type="http://schemas.openxmlformats.org/officeDocument/2006/relationships/hyperlink" Target="http://stouvalentina.ru" TargetMode="External"/><Relationship Id="rId30" Type="http://schemas.openxmlformats.org/officeDocument/2006/relationships/hyperlink" Target="http://ukpocits.ru" TargetMode="External"/><Relationship Id="rId35" Type="http://schemas.openxmlformats.org/officeDocument/2006/relationships/hyperlink" Target="https://osznnao.ru" TargetMode="External"/><Relationship Id="rId43" Type="http://schemas.openxmlformats.org/officeDocument/2006/relationships/header" Target="header1.xml"/><Relationship Id="rId8" Type="http://schemas.openxmlformats.org/officeDocument/2006/relationships/hyperlink" Target="https://vk.com/nao_naet" TargetMode="External"/><Relationship Id="rId3" Type="http://schemas.openxmlformats.org/officeDocument/2006/relationships/styles" Target="styles.xml"/><Relationship Id="rId12" Type="http://schemas.openxmlformats.org/officeDocument/2006/relationships/hyperlink" Target="mailto:rsmc@apt29.ru" TargetMode="External"/><Relationship Id="rId17" Type="http://schemas.openxmlformats.org/officeDocument/2006/relationships/hyperlink" Target="https://ok.ru/group/62413871710335" TargetMode="External"/><Relationship Id="rId25" Type="http://schemas.openxmlformats.org/officeDocument/2006/relationships/hyperlink" Target="https://vk.com/kvantorium83" TargetMode="External"/><Relationship Id="rId33" Type="http://schemas.openxmlformats.org/officeDocument/2006/relationships/hyperlink" Target="https://www.avianao.ru" TargetMode="External"/><Relationship Id="rId38" Type="http://schemas.openxmlformats.org/officeDocument/2006/relationships/hyperlink" Target="http://83.rospotrebnadzor.ru" TargetMode="External"/><Relationship Id="rId20" Type="http://schemas.openxmlformats.org/officeDocument/2006/relationships/hyperlink" Target="https://npy.1mcg.ru/" TargetMode="External"/><Relationship Id="rId41" Type="http://schemas.openxmlformats.org/officeDocument/2006/relationships/hyperlink" Target="https://www.s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566FE-B5E9-45BE-B82C-0141647D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14</Pages>
  <Words>4414</Words>
  <Characters>25163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Кучина Т.А.</dc:creator>
  <cp:keywords/>
  <cp:lastModifiedBy>37</cp:lastModifiedBy>
  <cp:revision>7</cp:revision>
  <cp:lastPrinted>2024-10-23T12:24:00Z</cp:lastPrinted>
  <dcterms:created xsi:type="dcterms:W3CDTF">2024-10-23T12:25:00Z</dcterms:created>
  <dcterms:modified xsi:type="dcterms:W3CDTF">2025-05-16T10:25:00Z</dcterms:modified>
</cp:coreProperties>
</file>